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6E" w:rsidRDefault="0018266E" w:rsidP="00D64395">
      <w:pPr>
        <w:numPr>
          <w:ilvl w:val="12"/>
          <w:numId w:val="0"/>
        </w:numPr>
        <w:pBdr>
          <w:top w:val="single" w:sz="4" w:space="1" w:color="auto"/>
        </w:pBdr>
        <w:spacing w:line="240" w:lineRule="exact"/>
        <w:jc w:val="center"/>
        <w:rPr>
          <w:rFonts w:ascii="Helvetica Neue" w:hAnsi="Helvetica Neue" w:cs="Arial"/>
          <w:sz w:val="22"/>
          <w:szCs w:val="22"/>
        </w:rPr>
      </w:pPr>
    </w:p>
    <w:p w:rsidR="00D64395" w:rsidRDefault="00D64395" w:rsidP="00D64395">
      <w:pPr>
        <w:numPr>
          <w:ilvl w:val="12"/>
          <w:numId w:val="0"/>
        </w:numPr>
        <w:pBdr>
          <w:top w:val="single" w:sz="4" w:space="1" w:color="auto"/>
        </w:pBdr>
        <w:spacing w:line="240" w:lineRule="exact"/>
        <w:jc w:val="center"/>
        <w:rPr>
          <w:rFonts w:ascii="Helvetica Neue" w:hAnsi="Helvetica Neue" w:cs="Arial"/>
          <w:sz w:val="22"/>
          <w:szCs w:val="22"/>
        </w:rPr>
      </w:pPr>
    </w:p>
    <w:p w:rsidR="00D64395" w:rsidRDefault="00D64395" w:rsidP="00D64395">
      <w:pPr>
        <w:numPr>
          <w:ilvl w:val="12"/>
          <w:numId w:val="0"/>
        </w:numPr>
        <w:pBdr>
          <w:top w:val="single" w:sz="4" w:space="1" w:color="auto"/>
        </w:pBdr>
        <w:spacing w:line="240" w:lineRule="exact"/>
        <w:jc w:val="center"/>
        <w:rPr>
          <w:rFonts w:ascii="Helvetica Neue" w:hAnsi="Helvetica Neue" w:cs="Arial"/>
          <w:sz w:val="22"/>
          <w:szCs w:val="22"/>
        </w:rPr>
      </w:pPr>
    </w:p>
    <w:p w:rsidR="00D64395" w:rsidRDefault="00D64395" w:rsidP="00D64395">
      <w:pPr>
        <w:numPr>
          <w:ilvl w:val="12"/>
          <w:numId w:val="0"/>
        </w:numPr>
        <w:pBdr>
          <w:top w:val="single" w:sz="4" w:space="1" w:color="auto"/>
        </w:pBdr>
        <w:spacing w:line="240" w:lineRule="exact"/>
        <w:jc w:val="center"/>
        <w:rPr>
          <w:rFonts w:ascii="Helvetica Neue" w:hAnsi="Helvetica Neue" w:cs="Arial"/>
          <w:sz w:val="22"/>
          <w:szCs w:val="22"/>
        </w:rPr>
      </w:pPr>
    </w:p>
    <w:p w:rsidR="00D64395" w:rsidRDefault="00D64395" w:rsidP="00D64395">
      <w:pPr>
        <w:numPr>
          <w:ilvl w:val="12"/>
          <w:numId w:val="0"/>
        </w:numPr>
        <w:pBdr>
          <w:top w:val="single" w:sz="4" w:space="1" w:color="auto"/>
        </w:pBdr>
        <w:spacing w:line="240" w:lineRule="exact"/>
        <w:jc w:val="center"/>
        <w:rPr>
          <w:rFonts w:ascii="Helvetica Neue" w:hAnsi="Helvetica Neue" w:cs="Arial"/>
          <w:sz w:val="22"/>
          <w:szCs w:val="22"/>
        </w:rPr>
      </w:pPr>
    </w:p>
    <w:p w:rsidR="00D64395" w:rsidRDefault="00D64395" w:rsidP="00D64395">
      <w:pPr>
        <w:numPr>
          <w:ilvl w:val="12"/>
          <w:numId w:val="0"/>
        </w:numPr>
        <w:pBdr>
          <w:top w:val="single" w:sz="4" w:space="1" w:color="auto"/>
        </w:pBdr>
        <w:spacing w:line="240" w:lineRule="exact"/>
        <w:jc w:val="center"/>
        <w:rPr>
          <w:rFonts w:ascii="Helvetica Neue" w:hAnsi="Helvetica Neue" w:cs="Arial"/>
          <w:sz w:val="22"/>
          <w:szCs w:val="22"/>
        </w:rPr>
      </w:pPr>
    </w:p>
    <w:p w:rsidR="00D64395" w:rsidRPr="00996B31" w:rsidRDefault="00D64395" w:rsidP="00D64395">
      <w:pPr>
        <w:numPr>
          <w:ilvl w:val="12"/>
          <w:numId w:val="0"/>
        </w:numPr>
        <w:pBdr>
          <w:top w:val="single" w:sz="4" w:space="1" w:color="auto"/>
        </w:pBdr>
        <w:spacing w:line="240" w:lineRule="exact"/>
        <w:jc w:val="center"/>
        <w:rPr>
          <w:rFonts w:ascii="Helvetica Neue" w:hAnsi="Helvetica Neue" w:cs="Arial"/>
          <w:sz w:val="22"/>
          <w:szCs w:val="22"/>
        </w:rPr>
      </w:pPr>
      <w:r w:rsidRPr="00996B31">
        <w:rPr>
          <w:rFonts w:ascii="Helvetica Neue" w:hAnsi="Helvetica Neue" w:cs="Arial"/>
          <w:noProof/>
          <w:sz w:val="22"/>
          <w:szCs w:val="22"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1549400</wp:posOffset>
            </wp:positionH>
            <wp:positionV relativeFrom="paragraph">
              <wp:posOffset>-768350</wp:posOffset>
            </wp:positionV>
            <wp:extent cx="2628900" cy="8763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F logo July 2012 cropp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66E" w:rsidRPr="00996B31" w:rsidRDefault="0018266E" w:rsidP="00D64395">
      <w:pPr>
        <w:numPr>
          <w:ilvl w:val="12"/>
          <w:numId w:val="0"/>
        </w:numPr>
        <w:pBdr>
          <w:top w:val="single" w:sz="4" w:space="1" w:color="auto"/>
        </w:pBdr>
        <w:spacing w:line="240" w:lineRule="exact"/>
        <w:rPr>
          <w:rFonts w:ascii="Helvetica Neue" w:hAnsi="Helvetica Neue" w:cs="Arial"/>
          <w:sz w:val="22"/>
          <w:szCs w:val="22"/>
        </w:rPr>
      </w:pPr>
    </w:p>
    <w:p w:rsidR="0018266E" w:rsidRPr="00996B31" w:rsidRDefault="0018266E" w:rsidP="00D64395">
      <w:pPr>
        <w:numPr>
          <w:ilvl w:val="12"/>
          <w:numId w:val="0"/>
        </w:numPr>
        <w:spacing w:line="240" w:lineRule="exact"/>
        <w:jc w:val="center"/>
        <w:rPr>
          <w:rFonts w:ascii="Helvetica Neue" w:hAnsi="Helvetica Neue" w:cs="Arial"/>
          <w:bCs/>
          <w:sz w:val="22"/>
          <w:szCs w:val="22"/>
        </w:rPr>
      </w:pPr>
      <w:r w:rsidRPr="00996B31">
        <w:rPr>
          <w:rFonts w:ascii="Helvetica Neue" w:hAnsi="Helvetica Neue" w:cs="Arial"/>
          <w:bCs/>
          <w:sz w:val="22"/>
          <w:szCs w:val="22"/>
        </w:rPr>
        <w:t>POSITION DESCRIPTION</w:t>
      </w:r>
    </w:p>
    <w:p w:rsidR="0018266E" w:rsidRPr="00996B31" w:rsidRDefault="0018266E" w:rsidP="00D64395">
      <w:pPr>
        <w:numPr>
          <w:ilvl w:val="12"/>
          <w:numId w:val="0"/>
        </w:numPr>
        <w:spacing w:line="240" w:lineRule="exact"/>
        <w:jc w:val="center"/>
        <w:rPr>
          <w:rFonts w:ascii="Helvetica Neue" w:hAnsi="Helvetica Neue" w:cs="Arial"/>
          <w:bCs/>
          <w:sz w:val="22"/>
          <w:szCs w:val="22"/>
        </w:rPr>
      </w:pPr>
      <w:r w:rsidRPr="00996B31">
        <w:rPr>
          <w:rFonts w:ascii="Helvetica Neue" w:hAnsi="Helvetica Neue" w:cs="Arial"/>
          <w:bCs/>
          <w:sz w:val="22"/>
          <w:szCs w:val="22"/>
        </w:rPr>
        <w:t>AUCKLAND FESTIVAL TRUST</w:t>
      </w:r>
    </w:p>
    <w:p w:rsidR="0018266E" w:rsidRPr="00996B31" w:rsidRDefault="0018266E" w:rsidP="00D64395">
      <w:pPr>
        <w:numPr>
          <w:ilvl w:val="12"/>
          <w:numId w:val="0"/>
        </w:numPr>
        <w:spacing w:line="240" w:lineRule="exact"/>
        <w:rPr>
          <w:rFonts w:ascii="Helvetica Neue" w:hAnsi="Helvetica Neue" w:cs="Arial"/>
          <w:bCs/>
          <w:sz w:val="20"/>
          <w:szCs w:val="20"/>
        </w:rPr>
      </w:pPr>
    </w:p>
    <w:p w:rsidR="0018266E" w:rsidRPr="00996B31" w:rsidRDefault="0018266E" w:rsidP="00D64395">
      <w:pPr>
        <w:numPr>
          <w:ilvl w:val="12"/>
          <w:numId w:val="0"/>
        </w:numPr>
        <w:spacing w:line="240" w:lineRule="exact"/>
        <w:rPr>
          <w:rFonts w:ascii="Helvetica Neue" w:hAnsi="Helvetica Neue" w:cs="Arial"/>
          <w:bCs/>
          <w:sz w:val="20"/>
          <w:szCs w:val="20"/>
        </w:rPr>
      </w:pPr>
      <w:r w:rsidRPr="00996B31">
        <w:rPr>
          <w:rFonts w:ascii="Helvetica Neue" w:hAnsi="Helvetica Neue" w:cs="Arial"/>
          <w:bCs/>
          <w:sz w:val="20"/>
          <w:szCs w:val="20"/>
        </w:rPr>
        <w:t>Position:</w:t>
      </w:r>
      <w:r w:rsidRPr="00996B31">
        <w:rPr>
          <w:rFonts w:ascii="Helvetica Neue" w:hAnsi="Helvetica Neue" w:cs="Arial"/>
          <w:bCs/>
          <w:sz w:val="20"/>
          <w:szCs w:val="20"/>
        </w:rPr>
        <w:tab/>
      </w:r>
      <w:r w:rsidRPr="00996B31">
        <w:rPr>
          <w:rFonts w:ascii="Helvetica Neue" w:hAnsi="Helvetica Neue" w:cs="Arial"/>
          <w:bCs/>
          <w:sz w:val="20"/>
          <w:szCs w:val="20"/>
        </w:rPr>
        <w:tab/>
      </w:r>
      <w:r w:rsidR="002F06BA">
        <w:rPr>
          <w:rFonts w:ascii="Helvetica Neue" w:hAnsi="Helvetica Neue" w:cs="Arial"/>
          <w:bCs/>
          <w:sz w:val="20"/>
          <w:szCs w:val="20"/>
        </w:rPr>
        <w:t xml:space="preserve">Marketing </w:t>
      </w:r>
      <w:r w:rsidR="00DC4C33">
        <w:rPr>
          <w:rFonts w:ascii="Helvetica Neue" w:hAnsi="Helvetica Neue" w:cs="Arial"/>
          <w:bCs/>
          <w:sz w:val="20"/>
          <w:szCs w:val="20"/>
        </w:rPr>
        <w:t>Intern</w:t>
      </w:r>
    </w:p>
    <w:p w:rsidR="0018266E" w:rsidRPr="00996B31" w:rsidRDefault="0018266E" w:rsidP="00D64395">
      <w:pPr>
        <w:numPr>
          <w:ilvl w:val="12"/>
          <w:numId w:val="0"/>
        </w:numPr>
        <w:spacing w:line="240" w:lineRule="exact"/>
        <w:rPr>
          <w:rFonts w:ascii="Helvetica Neue" w:hAnsi="Helvetica Neue" w:cs="Arial"/>
          <w:sz w:val="20"/>
          <w:szCs w:val="20"/>
        </w:rPr>
      </w:pPr>
    </w:p>
    <w:p w:rsidR="0018266E" w:rsidRPr="00996B31" w:rsidRDefault="0018266E" w:rsidP="00D64395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spacing w:line="240" w:lineRule="exact"/>
        <w:ind w:left="2160" w:hanging="2160"/>
        <w:rPr>
          <w:rFonts w:ascii="Helvetica Neue" w:hAnsi="Helvetica Neue" w:cs="Arial"/>
          <w:bCs/>
          <w:sz w:val="20"/>
          <w:szCs w:val="20"/>
        </w:rPr>
      </w:pPr>
      <w:r w:rsidRPr="00996B31">
        <w:rPr>
          <w:rFonts w:ascii="Helvetica Neue" w:hAnsi="Helvetica Neue" w:cs="Arial"/>
          <w:bCs/>
          <w:sz w:val="20"/>
          <w:szCs w:val="20"/>
        </w:rPr>
        <w:t>Reporting to:</w:t>
      </w:r>
      <w:r w:rsidRPr="00996B31">
        <w:rPr>
          <w:rFonts w:ascii="Helvetica Neue" w:hAnsi="Helvetica Neue" w:cs="Arial"/>
          <w:bCs/>
          <w:sz w:val="20"/>
          <w:szCs w:val="20"/>
        </w:rPr>
        <w:tab/>
      </w:r>
      <w:r w:rsidRPr="00996B31">
        <w:rPr>
          <w:rFonts w:ascii="Helvetica Neue" w:hAnsi="Helvetica Neue" w:cs="Arial"/>
          <w:bCs/>
          <w:sz w:val="20"/>
          <w:szCs w:val="20"/>
        </w:rPr>
        <w:tab/>
        <w:t xml:space="preserve">Marketing </w:t>
      </w:r>
      <w:r w:rsidR="00145274">
        <w:rPr>
          <w:rFonts w:ascii="Helvetica Neue" w:hAnsi="Helvetica Neue" w:cs="Arial"/>
          <w:bCs/>
          <w:sz w:val="20"/>
          <w:szCs w:val="20"/>
        </w:rPr>
        <w:t>Executive</w:t>
      </w:r>
    </w:p>
    <w:p w:rsidR="0018266E" w:rsidRPr="00996B31" w:rsidRDefault="0018266E" w:rsidP="00D64395">
      <w:pPr>
        <w:numPr>
          <w:ilvl w:val="12"/>
          <w:numId w:val="0"/>
        </w:numPr>
        <w:pBdr>
          <w:bottom w:val="single" w:sz="2" w:space="1" w:color="000000"/>
        </w:pBdr>
        <w:spacing w:line="240" w:lineRule="exact"/>
        <w:rPr>
          <w:rFonts w:ascii="Helvetica Neue" w:hAnsi="Helvetica Neue" w:cs="Arial"/>
          <w:bCs/>
          <w:sz w:val="20"/>
          <w:szCs w:val="20"/>
        </w:rPr>
      </w:pPr>
    </w:p>
    <w:p w:rsidR="0018266E" w:rsidRPr="00996B31" w:rsidRDefault="0018266E" w:rsidP="00D64395">
      <w:pPr>
        <w:numPr>
          <w:ilvl w:val="12"/>
          <w:numId w:val="0"/>
        </w:numPr>
        <w:spacing w:line="240" w:lineRule="exact"/>
        <w:rPr>
          <w:rFonts w:ascii="Helvetica Neue" w:hAnsi="Helvetica Neue" w:cs="Arial"/>
          <w:bCs/>
          <w:sz w:val="20"/>
          <w:szCs w:val="20"/>
        </w:rPr>
      </w:pPr>
    </w:p>
    <w:p w:rsidR="00B121D4" w:rsidRPr="00996B31" w:rsidRDefault="00B121D4" w:rsidP="00D64395">
      <w:pPr>
        <w:numPr>
          <w:ilvl w:val="12"/>
          <w:numId w:val="0"/>
        </w:numPr>
        <w:spacing w:line="240" w:lineRule="exact"/>
        <w:rPr>
          <w:rFonts w:ascii="Helvetica Neue" w:hAnsi="Helvetica Neue" w:cs="Arial"/>
          <w:b/>
          <w:bCs/>
          <w:sz w:val="20"/>
          <w:szCs w:val="20"/>
        </w:rPr>
      </w:pPr>
      <w:r w:rsidRPr="00996B31">
        <w:rPr>
          <w:rFonts w:ascii="Helvetica Neue" w:hAnsi="Helvetica Neue" w:cs="Arial"/>
          <w:b/>
          <w:bCs/>
          <w:sz w:val="20"/>
          <w:szCs w:val="20"/>
        </w:rPr>
        <w:t>Background</w:t>
      </w:r>
    </w:p>
    <w:p w:rsidR="00B121D4" w:rsidRPr="00996B31" w:rsidRDefault="00B121D4" w:rsidP="00D64395">
      <w:pPr>
        <w:numPr>
          <w:ilvl w:val="12"/>
          <w:numId w:val="0"/>
        </w:numPr>
        <w:spacing w:line="240" w:lineRule="exact"/>
        <w:rPr>
          <w:rFonts w:ascii="Helvetica Neue" w:hAnsi="Helvetica Neue" w:cs="Arial"/>
          <w:bCs/>
          <w:sz w:val="20"/>
          <w:szCs w:val="20"/>
        </w:rPr>
      </w:pPr>
    </w:p>
    <w:p w:rsidR="00844CC3" w:rsidRDefault="00B121D4" w:rsidP="00844CC3">
      <w:pPr>
        <w:numPr>
          <w:ilvl w:val="12"/>
          <w:numId w:val="0"/>
        </w:numPr>
        <w:spacing w:line="240" w:lineRule="exact"/>
        <w:jc w:val="both"/>
        <w:rPr>
          <w:rFonts w:ascii="Helvetica Neue" w:hAnsi="Helvetica Neue"/>
          <w:sz w:val="20"/>
          <w:szCs w:val="20"/>
        </w:rPr>
      </w:pPr>
      <w:r w:rsidRPr="00996B31">
        <w:rPr>
          <w:rFonts w:ascii="Helvetica Neue" w:hAnsi="Helvetica Neue"/>
          <w:sz w:val="20"/>
          <w:szCs w:val="20"/>
        </w:rPr>
        <w:t xml:space="preserve">The Auckland Arts Festival is Auckland's premier festival of New Zealand and international arts. Presented </w:t>
      </w:r>
      <w:r w:rsidR="008F115B">
        <w:rPr>
          <w:rFonts w:ascii="Helvetica Neue" w:hAnsi="Helvetica Neue"/>
          <w:sz w:val="20"/>
          <w:szCs w:val="20"/>
        </w:rPr>
        <w:t>annually</w:t>
      </w:r>
      <w:r w:rsidR="00A056D9">
        <w:rPr>
          <w:rFonts w:ascii="Helvetica Neue" w:hAnsi="Helvetica Neue"/>
          <w:sz w:val="20"/>
          <w:szCs w:val="20"/>
        </w:rPr>
        <w:t xml:space="preserve">, the globally </w:t>
      </w:r>
      <w:r w:rsidRPr="00996B31">
        <w:rPr>
          <w:rFonts w:ascii="Helvetica Neue" w:hAnsi="Helvetica Neue"/>
          <w:sz w:val="20"/>
          <w:szCs w:val="20"/>
        </w:rPr>
        <w:t>recognised event celebrates people and culture, and showcases the cultural diversity and vibrant energy of New Zealand's largest city.</w:t>
      </w:r>
    </w:p>
    <w:p w:rsidR="00B121D4" w:rsidRPr="00844CC3" w:rsidRDefault="00B121D4" w:rsidP="00844CC3">
      <w:pPr>
        <w:numPr>
          <w:ilvl w:val="12"/>
          <w:numId w:val="0"/>
        </w:numPr>
        <w:spacing w:line="240" w:lineRule="exact"/>
        <w:jc w:val="both"/>
        <w:rPr>
          <w:rFonts w:ascii="Helvetica Neue" w:hAnsi="Helvetica Neue"/>
          <w:sz w:val="20"/>
          <w:szCs w:val="20"/>
        </w:rPr>
      </w:pPr>
      <w:r w:rsidRPr="00996B31">
        <w:rPr>
          <w:rFonts w:ascii="Helvetica Neue" w:hAnsi="Helvetica Neue"/>
          <w:sz w:val="20"/>
          <w:szCs w:val="20"/>
        </w:rPr>
        <w:br/>
        <w:t>Since the inaugural event in 2003, the Auckland A</w:t>
      </w:r>
      <w:r w:rsidR="00C61BDE">
        <w:rPr>
          <w:rFonts w:ascii="Helvetica Neue" w:hAnsi="Helvetica Neue"/>
          <w:sz w:val="20"/>
          <w:szCs w:val="20"/>
        </w:rPr>
        <w:t>rts Festival has welcomed over 1.5</w:t>
      </w:r>
      <w:r w:rsidRPr="00996B31">
        <w:rPr>
          <w:rFonts w:ascii="Helvetica Neue" w:hAnsi="Helvetica Neue"/>
          <w:sz w:val="20"/>
          <w:szCs w:val="20"/>
        </w:rPr>
        <w:t xml:space="preserve"> million attendees. For 19</w:t>
      </w:r>
      <w:r w:rsidR="00C61BDE">
        <w:rPr>
          <w:rFonts w:ascii="Helvetica Neue" w:hAnsi="Helvetica Neue"/>
          <w:sz w:val="20"/>
          <w:szCs w:val="20"/>
        </w:rPr>
        <w:t xml:space="preserve"> days in March (8 – 26</w:t>
      </w:r>
      <w:r w:rsidR="0095174A">
        <w:rPr>
          <w:rFonts w:ascii="Helvetica Neue" w:hAnsi="Helvetica Neue"/>
          <w:sz w:val="20"/>
          <w:szCs w:val="20"/>
        </w:rPr>
        <w:t>)</w:t>
      </w:r>
      <w:r w:rsidRPr="00996B31">
        <w:rPr>
          <w:rFonts w:ascii="Helvetica Neue" w:hAnsi="Helvetica Neue"/>
          <w:sz w:val="20"/>
          <w:szCs w:val="20"/>
        </w:rPr>
        <w:t>, Auckla</w:t>
      </w:r>
      <w:r w:rsidR="00C61BDE">
        <w:rPr>
          <w:rFonts w:ascii="Helvetica Neue" w:hAnsi="Helvetica Neue"/>
          <w:sz w:val="20"/>
          <w:szCs w:val="20"/>
        </w:rPr>
        <w:t>nd Arts Festival 2017</w:t>
      </w:r>
      <w:r w:rsidR="0095174A">
        <w:rPr>
          <w:rFonts w:ascii="Helvetica Neue" w:hAnsi="Helvetica Neue"/>
          <w:sz w:val="20"/>
          <w:szCs w:val="20"/>
        </w:rPr>
        <w:t xml:space="preserve"> will present</w:t>
      </w:r>
      <w:r w:rsidRPr="00996B31">
        <w:rPr>
          <w:rFonts w:ascii="Helvetica Neue" w:hAnsi="Helvetica Neue"/>
          <w:sz w:val="20"/>
          <w:szCs w:val="20"/>
        </w:rPr>
        <w:t xml:space="preserve"> </w:t>
      </w:r>
      <w:r w:rsidR="00D91DFA">
        <w:rPr>
          <w:rFonts w:ascii="Helvetica Neue" w:hAnsi="Helvetica Neue"/>
          <w:sz w:val="20"/>
          <w:szCs w:val="20"/>
        </w:rPr>
        <w:t xml:space="preserve">a dazzling </w:t>
      </w:r>
      <w:r w:rsidR="00EC3AF9">
        <w:rPr>
          <w:rFonts w:ascii="Helvetica Neue" w:hAnsi="Helvetica Neue"/>
          <w:sz w:val="20"/>
          <w:szCs w:val="20"/>
        </w:rPr>
        <w:t>array</w:t>
      </w:r>
      <w:r w:rsidR="00D91DFA">
        <w:rPr>
          <w:rFonts w:ascii="Helvetica Neue" w:hAnsi="Helvetica Neue"/>
          <w:sz w:val="20"/>
          <w:szCs w:val="20"/>
        </w:rPr>
        <w:t xml:space="preserve"> </w:t>
      </w:r>
      <w:r w:rsidRPr="00996B31">
        <w:rPr>
          <w:rFonts w:ascii="Helvetica Neue" w:hAnsi="Helvetica Neue"/>
          <w:sz w:val="20"/>
          <w:szCs w:val="20"/>
        </w:rPr>
        <w:t xml:space="preserve">of </w:t>
      </w:r>
      <w:r w:rsidR="00D91DFA">
        <w:rPr>
          <w:rFonts w:ascii="Helvetica Neue" w:hAnsi="Helvetica Neue"/>
          <w:sz w:val="20"/>
          <w:szCs w:val="20"/>
        </w:rPr>
        <w:t xml:space="preserve">events by some of </w:t>
      </w:r>
      <w:r w:rsidRPr="00996B31">
        <w:rPr>
          <w:rFonts w:ascii="Helvetica Neue" w:hAnsi="Helvetica Neue"/>
          <w:sz w:val="20"/>
          <w:szCs w:val="20"/>
        </w:rPr>
        <w:t xml:space="preserve">the country's </w:t>
      </w:r>
      <w:r w:rsidR="003D7191">
        <w:rPr>
          <w:rFonts w:ascii="Helvetica Neue" w:hAnsi="Helvetica Neue"/>
          <w:sz w:val="20"/>
          <w:szCs w:val="20"/>
        </w:rPr>
        <w:t xml:space="preserve">and world’s </w:t>
      </w:r>
      <w:r w:rsidRPr="00996B31">
        <w:rPr>
          <w:rFonts w:ascii="Helvetica Neue" w:hAnsi="Helvetica Neue"/>
          <w:sz w:val="20"/>
          <w:szCs w:val="20"/>
        </w:rPr>
        <w:t>most innovative artists and performers.</w:t>
      </w:r>
    </w:p>
    <w:p w:rsidR="00B121D4" w:rsidRPr="00996B31" w:rsidRDefault="00B121D4" w:rsidP="00D64395">
      <w:pPr>
        <w:numPr>
          <w:ilvl w:val="12"/>
          <w:numId w:val="0"/>
        </w:numPr>
        <w:spacing w:line="240" w:lineRule="exact"/>
        <w:rPr>
          <w:rFonts w:ascii="Helvetica Neue" w:hAnsi="Helvetica Neue" w:cs="Arial"/>
          <w:bCs/>
          <w:sz w:val="20"/>
          <w:szCs w:val="20"/>
        </w:rPr>
      </w:pPr>
    </w:p>
    <w:p w:rsidR="0018266E" w:rsidRPr="00996B31" w:rsidRDefault="00B121D4" w:rsidP="00D64395">
      <w:pPr>
        <w:numPr>
          <w:ilvl w:val="12"/>
          <w:numId w:val="0"/>
        </w:numPr>
        <w:spacing w:line="240" w:lineRule="exact"/>
        <w:rPr>
          <w:rFonts w:ascii="Helvetica Neue" w:hAnsi="Helvetica Neue" w:cs="Arial"/>
          <w:b/>
          <w:bCs/>
          <w:sz w:val="20"/>
          <w:szCs w:val="20"/>
        </w:rPr>
      </w:pPr>
      <w:r w:rsidRPr="00996B31">
        <w:rPr>
          <w:rFonts w:ascii="Helvetica Neue" w:hAnsi="Helvetica Neue" w:cs="Arial"/>
          <w:b/>
          <w:bCs/>
          <w:sz w:val="20"/>
          <w:szCs w:val="20"/>
        </w:rPr>
        <w:t>Description</w:t>
      </w:r>
    </w:p>
    <w:p w:rsidR="0018266E" w:rsidRPr="00996B31" w:rsidRDefault="0018266E" w:rsidP="00844CC3">
      <w:pPr>
        <w:spacing w:line="240" w:lineRule="exact"/>
        <w:jc w:val="both"/>
        <w:rPr>
          <w:rFonts w:ascii="Helvetica Neue" w:hAnsi="Helvetica Neue" w:cs="Arial"/>
          <w:sz w:val="20"/>
          <w:szCs w:val="20"/>
        </w:rPr>
      </w:pPr>
    </w:p>
    <w:p w:rsidR="002F06BA" w:rsidRPr="002F06BA" w:rsidRDefault="002F06BA" w:rsidP="00844CC3">
      <w:pPr>
        <w:spacing w:line="240" w:lineRule="exact"/>
        <w:jc w:val="both"/>
        <w:rPr>
          <w:rFonts w:ascii="Helvetica Neue" w:hAnsi="Helvetica Neue"/>
          <w:sz w:val="20"/>
        </w:rPr>
      </w:pPr>
      <w:bookmarkStart w:id="0" w:name="_GoBack"/>
      <w:r w:rsidRPr="002F06BA">
        <w:rPr>
          <w:rFonts w:ascii="Helvetica Neue" w:hAnsi="Helvetica Neue"/>
          <w:sz w:val="20"/>
        </w:rPr>
        <w:t xml:space="preserve">Working with the Marketing </w:t>
      </w:r>
      <w:r w:rsidR="00C61BDE">
        <w:rPr>
          <w:rFonts w:ascii="Helvetica Neue" w:hAnsi="Helvetica Neue"/>
          <w:sz w:val="20"/>
        </w:rPr>
        <w:t>Executive</w:t>
      </w:r>
      <w:r w:rsidR="00844CC3">
        <w:rPr>
          <w:rFonts w:ascii="Helvetica Neue" w:hAnsi="Helvetica Neue"/>
          <w:sz w:val="20"/>
        </w:rPr>
        <w:t>,</w:t>
      </w:r>
      <w:r w:rsidRPr="002F06BA">
        <w:rPr>
          <w:rFonts w:ascii="Helvetica Neue" w:hAnsi="Helvetica Neue"/>
          <w:sz w:val="20"/>
        </w:rPr>
        <w:t xml:space="preserve"> the Marketing </w:t>
      </w:r>
      <w:r w:rsidR="00DC4C33">
        <w:rPr>
          <w:rFonts w:ascii="Helvetica Neue" w:hAnsi="Helvetica Neue"/>
          <w:sz w:val="20"/>
        </w:rPr>
        <w:t>Intern</w:t>
      </w:r>
      <w:r w:rsidRPr="002F06BA">
        <w:rPr>
          <w:rFonts w:ascii="Helvetica Neue" w:hAnsi="Helvetica Neue"/>
          <w:sz w:val="20"/>
        </w:rPr>
        <w:t xml:space="preserve"> will support the undertaking of </w:t>
      </w:r>
      <w:r w:rsidR="00DC4C33">
        <w:rPr>
          <w:rFonts w:ascii="Helvetica Neue" w:hAnsi="Helvetica Neue"/>
          <w:sz w:val="20"/>
        </w:rPr>
        <w:t xml:space="preserve">specific </w:t>
      </w:r>
      <w:r w:rsidRPr="002F06BA">
        <w:rPr>
          <w:rFonts w:ascii="Helvetica Neue" w:hAnsi="Helvetica Neue"/>
          <w:sz w:val="20"/>
        </w:rPr>
        <w:t xml:space="preserve">Marketing activities for </w:t>
      </w:r>
      <w:r w:rsidR="00C61BDE">
        <w:rPr>
          <w:rFonts w:ascii="Helvetica Neue" w:hAnsi="Helvetica Neue"/>
          <w:sz w:val="20"/>
        </w:rPr>
        <w:t>the 2017</w:t>
      </w:r>
      <w:r w:rsidRPr="002F06BA">
        <w:rPr>
          <w:rFonts w:ascii="Helvetica Neue" w:hAnsi="Helvetica Neue"/>
          <w:sz w:val="20"/>
        </w:rPr>
        <w:t xml:space="preserve"> Auckland Arts Festival.</w:t>
      </w:r>
    </w:p>
    <w:bookmarkEnd w:id="0"/>
    <w:p w:rsidR="0018266E" w:rsidRPr="00996B31" w:rsidRDefault="0018266E" w:rsidP="00D64395">
      <w:pPr>
        <w:spacing w:line="240" w:lineRule="exact"/>
        <w:rPr>
          <w:rFonts w:ascii="Helvetica Neue" w:hAnsi="Helvetica Neue" w:cs="Arial"/>
          <w:sz w:val="20"/>
          <w:szCs w:val="20"/>
        </w:rPr>
      </w:pPr>
    </w:p>
    <w:p w:rsidR="00B121D4" w:rsidRPr="00996B31" w:rsidRDefault="00B121D4" w:rsidP="00D64395">
      <w:pPr>
        <w:spacing w:line="240" w:lineRule="exact"/>
        <w:ind w:left="720" w:hanging="720"/>
        <w:jc w:val="both"/>
        <w:rPr>
          <w:rFonts w:ascii="Helvetica Neue" w:hAnsi="Helvetica Neue" w:cs="Arial"/>
          <w:b/>
          <w:sz w:val="20"/>
          <w:szCs w:val="20"/>
        </w:rPr>
      </w:pPr>
      <w:r w:rsidRPr="00996B31">
        <w:rPr>
          <w:rFonts w:ascii="Helvetica Neue" w:hAnsi="Helvetica Neue" w:cs="Arial"/>
          <w:b/>
          <w:sz w:val="20"/>
          <w:szCs w:val="20"/>
        </w:rPr>
        <w:t>Required skills and experience</w:t>
      </w:r>
    </w:p>
    <w:p w:rsidR="00B121D4" w:rsidRPr="00A55A6B" w:rsidRDefault="00B121D4" w:rsidP="00D64395">
      <w:pPr>
        <w:numPr>
          <w:ilvl w:val="12"/>
          <w:numId w:val="0"/>
        </w:numPr>
        <w:spacing w:line="240" w:lineRule="exact"/>
        <w:ind w:firstLine="720"/>
        <w:rPr>
          <w:rFonts w:ascii="Helvetica Neue" w:hAnsi="Helvetica Neue" w:cs="Arial"/>
          <w:sz w:val="20"/>
        </w:rPr>
      </w:pPr>
    </w:p>
    <w:p w:rsidR="002F06BA" w:rsidRPr="00A55A6B" w:rsidRDefault="00DC4C33" w:rsidP="00D64395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40" w:lineRule="exact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 xml:space="preserve">Graduate or student of </w:t>
      </w:r>
      <w:r w:rsidR="002F06BA" w:rsidRPr="00A55A6B">
        <w:rPr>
          <w:rFonts w:ascii="Helvetica Neue" w:hAnsi="Helvetica Neue"/>
          <w:sz w:val="20"/>
        </w:rPr>
        <w:t>marketing</w:t>
      </w:r>
      <w:r>
        <w:rPr>
          <w:rFonts w:ascii="Helvetica Neue" w:hAnsi="Helvetica Neue"/>
          <w:sz w:val="20"/>
        </w:rPr>
        <w:t>, communication</w:t>
      </w:r>
      <w:r w:rsidR="002F06BA" w:rsidRPr="00A55A6B">
        <w:rPr>
          <w:rFonts w:ascii="Helvetica Neue" w:hAnsi="Helvetica Neue"/>
          <w:sz w:val="20"/>
        </w:rPr>
        <w:t xml:space="preserve"> or </w:t>
      </w:r>
      <w:r>
        <w:rPr>
          <w:rFonts w:ascii="Helvetica Neue" w:hAnsi="Helvetica Neue"/>
          <w:sz w:val="20"/>
        </w:rPr>
        <w:t>event</w:t>
      </w:r>
      <w:r w:rsidR="002F06BA" w:rsidRPr="00A55A6B">
        <w:rPr>
          <w:rFonts w:ascii="Helvetica Neue" w:hAnsi="Helvetica Neue"/>
          <w:sz w:val="20"/>
        </w:rPr>
        <w:t xml:space="preserve"> management</w:t>
      </w:r>
    </w:p>
    <w:p w:rsidR="002F06BA" w:rsidRPr="00A55A6B" w:rsidRDefault="002F06BA" w:rsidP="00D64395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40" w:lineRule="exact"/>
        <w:rPr>
          <w:rFonts w:ascii="Helvetica Neue" w:hAnsi="Helvetica Neue"/>
          <w:sz w:val="20"/>
        </w:rPr>
      </w:pPr>
      <w:r w:rsidRPr="00A55A6B">
        <w:rPr>
          <w:rFonts w:ascii="Helvetica Neue" w:hAnsi="Helvetica Neue"/>
          <w:sz w:val="20"/>
        </w:rPr>
        <w:t>Demonstrated project and time management skills</w:t>
      </w:r>
    </w:p>
    <w:p w:rsidR="002F06BA" w:rsidRPr="00A55A6B" w:rsidRDefault="002F06BA" w:rsidP="00D64395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40" w:lineRule="exact"/>
        <w:rPr>
          <w:rFonts w:ascii="Helvetica Neue" w:hAnsi="Helvetica Neue"/>
          <w:sz w:val="20"/>
        </w:rPr>
      </w:pPr>
      <w:r w:rsidRPr="00A55A6B">
        <w:rPr>
          <w:rFonts w:ascii="Helvetica Neue" w:hAnsi="Helvetica Neue"/>
          <w:sz w:val="20"/>
        </w:rPr>
        <w:t xml:space="preserve">High level of computer literacy </w:t>
      </w:r>
      <w:r w:rsidR="00A55A6B" w:rsidRPr="00B547EB">
        <w:rPr>
          <w:rFonts w:ascii="Helvetica Neue" w:hAnsi="Helvetica Neue"/>
          <w:sz w:val="20"/>
        </w:rPr>
        <w:t xml:space="preserve">with knowledge of </w:t>
      </w:r>
      <w:r w:rsidR="00DC4C33">
        <w:rPr>
          <w:rFonts w:ascii="Helvetica Neue" w:hAnsi="Helvetica Neue"/>
          <w:sz w:val="20"/>
        </w:rPr>
        <w:t>MS Office software</w:t>
      </w:r>
      <w:r w:rsidR="008A6FD2">
        <w:rPr>
          <w:rFonts w:ascii="Helvetica Neue" w:hAnsi="Helvetica Neue"/>
          <w:sz w:val="20"/>
        </w:rPr>
        <w:t>, and social media</w:t>
      </w:r>
      <w:r w:rsidR="00196AEB">
        <w:rPr>
          <w:rFonts w:ascii="Helvetica Neue" w:hAnsi="Helvetica Neue"/>
          <w:sz w:val="20"/>
        </w:rPr>
        <w:t xml:space="preserve"> practices</w:t>
      </w:r>
    </w:p>
    <w:p w:rsidR="002F06BA" w:rsidRPr="00A55A6B" w:rsidRDefault="002F06BA" w:rsidP="00D64395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40" w:lineRule="exact"/>
        <w:rPr>
          <w:rFonts w:ascii="Helvetica Neue" w:hAnsi="Helvetica Neue"/>
          <w:sz w:val="20"/>
        </w:rPr>
      </w:pPr>
      <w:r w:rsidRPr="00A55A6B">
        <w:rPr>
          <w:rFonts w:ascii="Helvetica Neue" w:hAnsi="Helvetica Neue"/>
          <w:sz w:val="20"/>
        </w:rPr>
        <w:t>Ability to manage a varied workload and to deadlines</w:t>
      </w:r>
    </w:p>
    <w:p w:rsidR="008A6FD2" w:rsidRPr="008A6FD2" w:rsidRDefault="00DC4C33" w:rsidP="008A6FD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40" w:lineRule="exact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Full New Zealand drivers license (desired)</w:t>
      </w:r>
      <w:r w:rsidR="002F06BA" w:rsidRPr="00A55A6B">
        <w:rPr>
          <w:rFonts w:ascii="Helvetica Neue" w:hAnsi="Helvetica Neue"/>
          <w:sz w:val="20"/>
        </w:rPr>
        <w:t xml:space="preserve"> </w:t>
      </w:r>
    </w:p>
    <w:p w:rsidR="002F06BA" w:rsidRPr="00B547EB" w:rsidRDefault="00DF6890" w:rsidP="00D64395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40" w:lineRule="exact"/>
        <w:rPr>
          <w:rFonts w:ascii="Helvetica Neue" w:hAnsi="Helvetica Neue"/>
          <w:sz w:val="20"/>
        </w:rPr>
      </w:pPr>
      <w:r w:rsidRPr="00B547EB">
        <w:rPr>
          <w:rFonts w:ascii="Helvetica Neue" w:hAnsi="Helvetica Neue"/>
          <w:sz w:val="20"/>
        </w:rPr>
        <w:t>Good relationship skills</w:t>
      </w:r>
    </w:p>
    <w:p w:rsidR="00B121D4" w:rsidRPr="00A55A6B" w:rsidRDefault="00B121D4" w:rsidP="00D643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exact"/>
        <w:rPr>
          <w:rFonts w:ascii="Helvetica Neue" w:hAnsi="Helvetica Neue" w:cs="Arial"/>
          <w:sz w:val="20"/>
        </w:rPr>
      </w:pPr>
    </w:p>
    <w:p w:rsidR="00B121D4" w:rsidRPr="00996B31" w:rsidRDefault="00B121D4" w:rsidP="00D64395">
      <w:pPr>
        <w:widowControl w:val="0"/>
        <w:autoSpaceDE w:val="0"/>
        <w:autoSpaceDN w:val="0"/>
        <w:adjustRightInd w:val="0"/>
        <w:spacing w:line="240" w:lineRule="exact"/>
        <w:rPr>
          <w:rFonts w:ascii="Helvetica Neue" w:eastAsiaTheme="minorHAnsi" w:hAnsi="Helvetica Neue" w:cs="Arial"/>
          <w:b/>
          <w:sz w:val="20"/>
          <w:szCs w:val="20"/>
        </w:rPr>
      </w:pPr>
      <w:r w:rsidRPr="00996B31">
        <w:rPr>
          <w:rFonts w:ascii="Helvetica Neue" w:eastAsiaTheme="minorHAnsi" w:hAnsi="Helvetica Neue" w:cs="Arial"/>
          <w:b/>
          <w:sz w:val="20"/>
          <w:szCs w:val="20"/>
        </w:rPr>
        <w:t>Term</w:t>
      </w:r>
    </w:p>
    <w:p w:rsidR="008F115B" w:rsidRPr="00DC4C33" w:rsidRDefault="00B121D4" w:rsidP="008A6FD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Helvetica Neue" w:eastAsiaTheme="minorHAnsi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 xml:space="preserve">This is a </w:t>
      </w:r>
      <w:r w:rsidR="00DC4C33">
        <w:rPr>
          <w:rFonts w:ascii="Helvetica Neue" w:eastAsiaTheme="minorHAnsi" w:hAnsi="Helvetica Neue" w:cs="Arial"/>
          <w:sz w:val="20"/>
          <w:szCs w:val="20"/>
        </w:rPr>
        <w:t xml:space="preserve">part </w:t>
      </w:r>
      <w:r w:rsidR="008F115B">
        <w:rPr>
          <w:rFonts w:ascii="Helvetica Neue" w:eastAsiaTheme="minorHAnsi" w:hAnsi="Helvetica Neue" w:cs="Arial"/>
          <w:sz w:val="20"/>
          <w:szCs w:val="20"/>
        </w:rPr>
        <w:t>or full-t</w:t>
      </w:r>
      <w:r w:rsidR="00DC4C33">
        <w:rPr>
          <w:rFonts w:ascii="Helvetica Neue" w:eastAsiaTheme="minorHAnsi" w:hAnsi="Helvetica Neue" w:cs="Arial"/>
          <w:sz w:val="20"/>
          <w:szCs w:val="20"/>
        </w:rPr>
        <w:t>ime</w:t>
      </w:r>
      <w:r w:rsidR="008F115B">
        <w:rPr>
          <w:rFonts w:ascii="Helvetica Neue" w:eastAsiaTheme="minorHAnsi" w:hAnsi="Helvetica Neue" w:cs="Arial"/>
          <w:sz w:val="20"/>
          <w:szCs w:val="20"/>
        </w:rPr>
        <w:t xml:space="preserve"> (minimum 20 hours per week)</w:t>
      </w:r>
      <w:r w:rsidR="00DC4C33">
        <w:rPr>
          <w:rFonts w:ascii="Helvetica Neue" w:eastAsiaTheme="minorHAnsi" w:hAnsi="Helvetica Neue" w:cs="Arial"/>
          <w:sz w:val="20"/>
          <w:szCs w:val="20"/>
        </w:rPr>
        <w:t>, fixed</w:t>
      </w:r>
      <w:r w:rsidRPr="00996B31">
        <w:rPr>
          <w:rFonts w:ascii="Helvetica Neue" w:eastAsiaTheme="minorHAnsi" w:hAnsi="Helvetica Neue" w:cs="Arial"/>
          <w:sz w:val="20"/>
          <w:szCs w:val="20"/>
        </w:rPr>
        <w:t xml:space="preserve"> term </w:t>
      </w:r>
      <w:r w:rsidR="00DC4C33">
        <w:rPr>
          <w:rFonts w:ascii="Helvetica Neue" w:eastAsiaTheme="minorHAnsi" w:hAnsi="Helvetica Neue" w:cs="Arial"/>
          <w:sz w:val="20"/>
          <w:szCs w:val="20"/>
        </w:rPr>
        <w:t>internship</w:t>
      </w:r>
      <w:r w:rsidR="002F06BA">
        <w:rPr>
          <w:rFonts w:ascii="Helvetica Neue" w:eastAsiaTheme="minorHAnsi" w:hAnsi="Helvetica Neue" w:cs="Arial"/>
          <w:sz w:val="20"/>
          <w:szCs w:val="20"/>
        </w:rPr>
        <w:t xml:space="preserve">, </w:t>
      </w:r>
      <w:r w:rsidR="008A6FD2">
        <w:rPr>
          <w:rFonts w:ascii="Helvetica Neue" w:eastAsiaTheme="minorHAnsi" w:hAnsi="Helvetica Neue" w:cs="Arial"/>
          <w:sz w:val="20"/>
          <w:szCs w:val="20"/>
        </w:rPr>
        <w:t xml:space="preserve">starting </w:t>
      </w:r>
      <w:r w:rsidR="00DC4C33">
        <w:rPr>
          <w:rFonts w:ascii="Helvetica Neue" w:eastAsiaTheme="minorHAnsi" w:hAnsi="Helvetica Neue" w:cs="Arial"/>
          <w:sz w:val="20"/>
          <w:szCs w:val="20"/>
        </w:rPr>
        <w:t>January</w:t>
      </w:r>
      <w:r w:rsidRPr="00996B31">
        <w:rPr>
          <w:rFonts w:ascii="Helvetica Neue" w:eastAsiaTheme="minorHAnsi" w:hAnsi="Helvetica Neue" w:cs="Arial"/>
          <w:sz w:val="20"/>
          <w:szCs w:val="20"/>
        </w:rPr>
        <w:t xml:space="preserve"> 201</w:t>
      </w:r>
      <w:r w:rsidR="008A6FD2">
        <w:rPr>
          <w:rFonts w:ascii="Helvetica Neue" w:eastAsiaTheme="minorHAnsi" w:hAnsi="Helvetica Neue" w:cs="Arial"/>
          <w:sz w:val="20"/>
          <w:szCs w:val="20"/>
        </w:rPr>
        <w:t>6</w:t>
      </w:r>
      <w:r w:rsidR="002F06BA">
        <w:rPr>
          <w:rFonts w:ascii="Helvetica Neue" w:eastAsiaTheme="minorHAnsi" w:hAnsi="Helvetica Neue" w:cs="Arial"/>
          <w:sz w:val="20"/>
          <w:szCs w:val="20"/>
        </w:rPr>
        <w:t xml:space="preserve"> and concluding on 2</w:t>
      </w:r>
      <w:r w:rsidR="00C61BDE">
        <w:rPr>
          <w:rFonts w:ascii="Helvetica Neue" w:eastAsiaTheme="minorHAnsi" w:hAnsi="Helvetica Neue" w:cs="Arial"/>
          <w:sz w:val="20"/>
          <w:szCs w:val="20"/>
        </w:rPr>
        <w:t>6</w:t>
      </w:r>
      <w:r w:rsidRPr="00996B31">
        <w:rPr>
          <w:rFonts w:ascii="Helvetica Neue" w:eastAsiaTheme="minorHAnsi" w:hAnsi="Helvetica Neue" w:cs="Arial"/>
          <w:sz w:val="20"/>
          <w:szCs w:val="20"/>
        </w:rPr>
        <w:t xml:space="preserve"> </w:t>
      </w:r>
      <w:r w:rsidR="00DC4C33">
        <w:rPr>
          <w:rFonts w:ascii="Helvetica Neue" w:eastAsiaTheme="minorHAnsi" w:hAnsi="Helvetica Neue" w:cs="Arial"/>
          <w:sz w:val="20"/>
          <w:szCs w:val="20"/>
        </w:rPr>
        <w:t>March</w:t>
      </w:r>
      <w:r w:rsidR="00C61BDE">
        <w:rPr>
          <w:rFonts w:ascii="Helvetica Neue" w:eastAsiaTheme="minorHAnsi" w:hAnsi="Helvetica Neue" w:cs="Arial"/>
          <w:sz w:val="20"/>
          <w:szCs w:val="20"/>
        </w:rPr>
        <w:t xml:space="preserve"> 2017</w:t>
      </w:r>
      <w:r w:rsidRPr="00996B31">
        <w:rPr>
          <w:rFonts w:ascii="Helvetica Neue" w:eastAsiaTheme="minorHAnsi" w:hAnsi="Helvetica Neue" w:cs="Arial"/>
          <w:sz w:val="20"/>
          <w:szCs w:val="20"/>
        </w:rPr>
        <w:t>.</w:t>
      </w:r>
      <w:r w:rsidR="00786C09">
        <w:rPr>
          <w:rFonts w:ascii="Helvetica Neue" w:eastAsiaTheme="minorHAnsi" w:hAnsi="Helvetica Neue" w:cs="Arial"/>
          <w:sz w:val="20"/>
          <w:szCs w:val="20"/>
        </w:rPr>
        <w:t xml:space="preserve"> </w:t>
      </w:r>
      <w:r w:rsidR="008F115B" w:rsidRPr="00DC4C33">
        <w:rPr>
          <w:rFonts w:ascii="Helvetica Neue" w:eastAsiaTheme="minorHAnsi" w:hAnsi="Helvetica Neue" w:cs="Arial"/>
          <w:sz w:val="20"/>
          <w:szCs w:val="20"/>
        </w:rPr>
        <w:t>This internship is unpaid.</w:t>
      </w:r>
    </w:p>
    <w:p w:rsidR="00B121D4" w:rsidRPr="00996B31" w:rsidRDefault="00B121D4" w:rsidP="00D64395">
      <w:pPr>
        <w:spacing w:line="240" w:lineRule="exact"/>
        <w:rPr>
          <w:rFonts w:ascii="Helvetica Neue" w:hAnsi="Helvetica Neue" w:cs="Arial"/>
          <w:sz w:val="20"/>
          <w:szCs w:val="20"/>
        </w:rPr>
      </w:pPr>
    </w:p>
    <w:p w:rsidR="0018266E" w:rsidRPr="00996B31" w:rsidRDefault="00B121D4" w:rsidP="00D64395">
      <w:pPr>
        <w:spacing w:line="240" w:lineRule="exact"/>
        <w:rPr>
          <w:rFonts w:ascii="Helvetica Neue" w:hAnsi="Helvetica Neue" w:cs="Arial"/>
          <w:b/>
          <w:sz w:val="20"/>
          <w:szCs w:val="20"/>
        </w:rPr>
      </w:pPr>
      <w:r w:rsidRPr="00996B31">
        <w:rPr>
          <w:rFonts w:ascii="Helvetica Neue" w:hAnsi="Helvetica Neue" w:cs="Arial"/>
          <w:b/>
          <w:sz w:val="20"/>
          <w:szCs w:val="20"/>
        </w:rPr>
        <w:t>KEY RESPONSIBILITIES</w:t>
      </w:r>
    </w:p>
    <w:p w:rsidR="00DC4C33" w:rsidRPr="00DC4C33" w:rsidRDefault="00DC4C33" w:rsidP="00D64395">
      <w:pPr>
        <w:spacing w:line="240" w:lineRule="exact"/>
        <w:rPr>
          <w:rFonts w:ascii="Helvetica Neue" w:eastAsiaTheme="minorHAnsi" w:hAnsi="Helvetica Neue" w:cs="Arial"/>
          <w:sz w:val="20"/>
          <w:szCs w:val="20"/>
        </w:rPr>
      </w:pPr>
    </w:p>
    <w:p w:rsidR="00DC4C33" w:rsidRPr="00DC4C33" w:rsidRDefault="00DC4C33" w:rsidP="00D64395">
      <w:pPr>
        <w:spacing w:line="240" w:lineRule="exact"/>
        <w:rPr>
          <w:rFonts w:ascii="Helvetica Neue" w:eastAsiaTheme="minorHAnsi" w:hAnsi="Helvetica Neue" w:cs="Arial"/>
          <w:sz w:val="20"/>
          <w:szCs w:val="20"/>
        </w:rPr>
      </w:pPr>
      <w:r w:rsidRPr="00DC4C33">
        <w:rPr>
          <w:rFonts w:ascii="Helvetica Neue" w:eastAsiaTheme="minorHAnsi" w:hAnsi="Helvetica Neue" w:cs="Arial"/>
          <w:sz w:val="20"/>
          <w:szCs w:val="20"/>
        </w:rPr>
        <w:t>Marketing Intern role will be to assist with</w:t>
      </w:r>
    </w:p>
    <w:p w:rsidR="00DC4C33" w:rsidRPr="00DC4C33" w:rsidRDefault="00DC4C33" w:rsidP="00D64395">
      <w:pPr>
        <w:spacing w:line="240" w:lineRule="exact"/>
        <w:rPr>
          <w:rFonts w:ascii="Helvetica Neue" w:eastAsiaTheme="minorHAnsi" w:hAnsi="Helvetica Neue" w:cs="Arial"/>
          <w:sz w:val="20"/>
          <w:szCs w:val="20"/>
        </w:rPr>
      </w:pPr>
    </w:p>
    <w:p w:rsidR="00DC4C33" w:rsidRPr="00DC4C33" w:rsidRDefault="00DC4C33" w:rsidP="00D64395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40" w:lineRule="exact"/>
        <w:ind w:left="714" w:hanging="357"/>
        <w:rPr>
          <w:rFonts w:ascii="Helvetica Neue" w:eastAsiaTheme="minorHAnsi" w:hAnsi="Helvetica Neue" w:cs="Arial"/>
        </w:rPr>
      </w:pPr>
      <w:r w:rsidRPr="00DC4C33">
        <w:rPr>
          <w:rFonts w:ascii="Helvetica Neue" w:eastAsiaTheme="minorHAnsi" w:hAnsi="Helvetica Neue" w:cs="Arial"/>
        </w:rPr>
        <w:t>Distrib</w:t>
      </w:r>
      <w:r w:rsidR="00A033DB">
        <w:rPr>
          <w:rFonts w:ascii="Helvetica Neue" w:eastAsiaTheme="minorHAnsi" w:hAnsi="Helvetica Neue" w:cs="Arial"/>
        </w:rPr>
        <w:t>ution (programmes, posters, flyers</w:t>
      </w:r>
      <w:r w:rsidRPr="00DC4C33">
        <w:rPr>
          <w:rFonts w:ascii="Helvetica Neue" w:eastAsiaTheme="minorHAnsi" w:hAnsi="Helvetica Neue" w:cs="Arial"/>
        </w:rPr>
        <w:t xml:space="preserve">) </w:t>
      </w:r>
    </w:p>
    <w:p w:rsidR="00DC4C33" w:rsidRPr="00DC4C33" w:rsidRDefault="00DC4C33" w:rsidP="00D64395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40" w:lineRule="exact"/>
        <w:ind w:left="714" w:hanging="357"/>
        <w:rPr>
          <w:rFonts w:ascii="Helvetica Neue" w:eastAsiaTheme="minorHAnsi" w:hAnsi="Helvetica Neue" w:cs="Arial"/>
        </w:rPr>
      </w:pPr>
      <w:r w:rsidRPr="00DC4C33">
        <w:rPr>
          <w:rFonts w:ascii="Helvetica Neue" w:eastAsiaTheme="minorHAnsi" w:hAnsi="Helvetica Neue" w:cs="Arial"/>
        </w:rPr>
        <w:t xml:space="preserve">Social media assistance (content research, planning and scheduling) </w:t>
      </w:r>
    </w:p>
    <w:p w:rsidR="00DC4C33" w:rsidRPr="00DC4C33" w:rsidRDefault="00DC4C33" w:rsidP="00D64395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40" w:lineRule="exact"/>
        <w:ind w:left="714" w:hanging="357"/>
        <w:rPr>
          <w:rFonts w:ascii="Helvetica Neue" w:eastAsiaTheme="minorHAnsi" w:hAnsi="Helvetica Neue" w:cs="Arial"/>
        </w:rPr>
      </w:pPr>
      <w:r w:rsidRPr="00DC4C33">
        <w:rPr>
          <w:rFonts w:ascii="Helvetica Neue" w:eastAsiaTheme="minorHAnsi" w:hAnsi="Helvetica Neue" w:cs="Arial"/>
        </w:rPr>
        <w:t>Website monitoring/ updating as necessary</w:t>
      </w:r>
    </w:p>
    <w:p w:rsidR="00DC4C33" w:rsidRPr="00DC4C33" w:rsidRDefault="00DC4C33" w:rsidP="00D64395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40" w:lineRule="exact"/>
        <w:ind w:left="714" w:hanging="357"/>
        <w:rPr>
          <w:rFonts w:ascii="Helvetica Neue" w:eastAsiaTheme="minorHAnsi" w:hAnsi="Helvetica Neue" w:cs="Arial"/>
        </w:rPr>
      </w:pPr>
      <w:r w:rsidRPr="00DC4C33">
        <w:rPr>
          <w:rFonts w:ascii="Helvetica Neue" w:eastAsiaTheme="minorHAnsi" w:hAnsi="Helvetica Neue" w:cs="Arial"/>
        </w:rPr>
        <w:t>Internal image resizing for web, e-newsletters and publicity</w:t>
      </w:r>
    </w:p>
    <w:p w:rsidR="00DC4C33" w:rsidRPr="00DC4C33" w:rsidRDefault="00DC4C33" w:rsidP="00D64395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40" w:lineRule="exact"/>
        <w:ind w:left="714" w:hanging="357"/>
        <w:rPr>
          <w:rFonts w:ascii="Helvetica Neue" w:eastAsiaTheme="minorHAnsi" w:hAnsi="Helvetica Neue" w:cs="Arial"/>
        </w:rPr>
      </w:pPr>
      <w:r w:rsidRPr="00DC4C33">
        <w:rPr>
          <w:rFonts w:ascii="Helvetica Neue" w:eastAsiaTheme="minorHAnsi" w:hAnsi="Helvetica Neue" w:cs="Arial"/>
        </w:rPr>
        <w:t>Sourcing prize</w:t>
      </w:r>
      <w:r w:rsidR="00C15BFA">
        <w:rPr>
          <w:rFonts w:ascii="Helvetica Neue" w:eastAsiaTheme="minorHAnsi" w:hAnsi="Helvetica Neue" w:cs="Arial"/>
        </w:rPr>
        <w:t>s for social media competitions</w:t>
      </w:r>
    </w:p>
    <w:p w:rsidR="00DC4C33" w:rsidRDefault="00DC4C33" w:rsidP="00D64395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40" w:lineRule="exact"/>
        <w:ind w:left="714" w:hanging="357"/>
        <w:rPr>
          <w:rFonts w:ascii="Helvetica Neue" w:eastAsiaTheme="minorHAnsi" w:hAnsi="Helvetica Neue" w:cs="Arial"/>
        </w:rPr>
      </w:pPr>
      <w:r w:rsidRPr="00DC4C33">
        <w:rPr>
          <w:rFonts w:ascii="Helvetica Neue" w:eastAsiaTheme="minorHAnsi" w:hAnsi="Helvetica Neue" w:cs="Arial"/>
        </w:rPr>
        <w:t>Promotional activation teams for the Festival</w:t>
      </w:r>
    </w:p>
    <w:p w:rsidR="008A1220" w:rsidRDefault="00C15BFA" w:rsidP="00C15BFA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40" w:lineRule="exact"/>
        <w:ind w:left="714" w:hanging="357"/>
        <w:rPr>
          <w:rFonts w:ascii="Helvetica Neue" w:eastAsiaTheme="minorHAnsi" w:hAnsi="Helvetica Neue" w:cs="Arial"/>
        </w:rPr>
      </w:pPr>
      <w:r>
        <w:rPr>
          <w:rFonts w:ascii="Helvetica Neue" w:eastAsiaTheme="minorHAnsi" w:hAnsi="Helvetica Neue" w:cs="Arial"/>
        </w:rPr>
        <w:t>The Festival information booth in Aotea Square</w:t>
      </w:r>
    </w:p>
    <w:p w:rsidR="008A1220" w:rsidRDefault="008A1220" w:rsidP="008A1220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40" w:lineRule="exact"/>
        <w:ind w:left="714" w:hanging="357"/>
        <w:rPr>
          <w:rFonts w:ascii="Helvetica Neue" w:eastAsiaTheme="minorHAnsi" w:hAnsi="Helvetica Neue" w:cs="Arial"/>
        </w:rPr>
      </w:pPr>
      <w:r>
        <w:rPr>
          <w:rFonts w:ascii="Helvetica Neue" w:eastAsiaTheme="minorHAnsi" w:hAnsi="Helvetica Neue" w:cs="Arial"/>
        </w:rPr>
        <w:t>Nightly show programmes</w:t>
      </w:r>
    </w:p>
    <w:p w:rsidR="008A1220" w:rsidRPr="008A1220" w:rsidRDefault="0018266E" w:rsidP="008A1220">
      <w:pPr>
        <w:spacing w:line="240" w:lineRule="exact"/>
        <w:rPr>
          <w:rFonts w:ascii="Helvetica Neue" w:eastAsiaTheme="minorHAnsi" w:hAnsi="Helvetica Neue" w:cs="Arial"/>
        </w:rPr>
      </w:pPr>
      <w:r w:rsidRPr="008A1220">
        <w:rPr>
          <w:rFonts w:ascii="Helvetica Neue" w:hAnsi="Helvetica Neue" w:cs="Arial"/>
          <w:b/>
          <w:bCs/>
        </w:rPr>
        <w:lastRenderedPageBreak/>
        <w:t>General</w:t>
      </w:r>
    </w:p>
    <w:p w:rsidR="0018266E" w:rsidRPr="00996B31" w:rsidRDefault="0018266E" w:rsidP="00D64395">
      <w:pPr>
        <w:spacing w:line="240" w:lineRule="exact"/>
        <w:ind w:left="360"/>
        <w:rPr>
          <w:rFonts w:ascii="Helvetica Neue" w:hAnsi="Helvetica Neue" w:cs="Arial"/>
          <w:sz w:val="20"/>
          <w:szCs w:val="20"/>
        </w:rPr>
      </w:pPr>
    </w:p>
    <w:p w:rsidR="00786C09" w:rsidRPr="00B84924" w:rsidRDefault="00786C09" w:rsidP="00D64395">
      <w:pPr>
        <w:numPr>
          <w:ilvl w:val="0"/>
          <w:numId w:val="7"/>
        </w:numPr>
        <w:spacing w:line="240" w:lineRule="exact"/>
        <w:jc w:val="both"/>
        <w:rPr>
          <w:rFonts w:ascii="Helvetica Neue" w:hAnsi="Helvetica Neue" w:cs="Arial"/>
          <w:sz w:val="20"/>
          <w:szCs w:val="20"/>
        </w:rPr>
      </w:pPr>
      <w:r w:rsidRPr="00B84924">
        <w:rPr>
          <w:rFonts w:ascii="Helvetica Neue" w:hAnsi="Helvetica Neue" w:cs="Arial"/>
          <w:sz w:val="20"/>
          <w:szCs w:val="20"/>
        </w:rPr>
        <w:t xml:space="preserve">Attend meetings when and as required by the </w:t>
      </w:r>
      <w:r w:rsidR="00C61BDE">
        <w:rPr>
          <w:rFonts w:ascii="Helvetica Neue" w:hAnsi="Helvetica Neue" w:cs="Arial"/>
          <w:sz w:val="20"/>
          <w:szCs w:val="20"/>
        </w:rPr>
        <w:t>Marketing Executive</w:t>
      </w:r>
      <w:r>
        <w:rPr>
          <w:rFonts w:ascii="Helvetica Neue" w:hAnsi="Helvetica Neue" w:cs="Arial"/>
          <w:sz w:val="20"/>
          <w:szCs w:val="20"/>
        </w:rPr>
        <w:t xml:space="preserve"> or</w:t>
      </w:r>
      <w:r w:rsidRPr="00B84924">
        <w:rPr>
          <w:rFonts w:ascii="Helvetica Neue" w:hAnsi="Helvetica Neue" w:cs="Arial"/>
          <w:sz w:val="20"/>
          <w:szCs w:val="20"/>
        </w:rPr>
        <w:t xml:space="preserve"> </w:t>
      </w:r>
      <w:r>
        <w:rPr>
          <w:rFonts w:ascii="Helvetica Neue" w:hAnsi="Helvetica Neue" w:cs="Arial"/>
          <w:sz w:val="20"/>
          <w:szCs w:val="20"/>
        </w:rPr>
        <w:t xml:space="preserve">Marketing &amp; </w:t>
      </w:r>
      <w:r w:rsidR="00C15BFA">
        <w:rPr>
          <w:rFonts w:ascii="Helvetica Neue" w:hAnsi="Helvetica Neue" w:cs="Arial"/>
          <w:sz w:val="20"/>
          <w:szCs w:val="20"/>
        </w:rPr>
        <w:t>Commu</w:t>
      </w:r>
      <w:r w:rsidR="00196AEB">
        <w:rPr>
          <w:rFonts w:ascii="Helvetica Neue" w:hAnsi="Helvetica Neue" w:cs="Arial"/>
          <w:sz w:val="20"/>
          <w:szCs w:val="20"/>
        </w:rPr>
        <w:t>n</w:t>
      </w:r>
      <w:r w:rsidR="00C15BFA">
        <w:rPr>
          <w:rFonts w:ascii="Helvetica Neue" w:hAnsi="Helvetica Neue" w:cs="Arial"/>
          <w:sz w:val="20"/>
          <w:szCs w:val="20"/>
        </w:rPr>
        <w:t>i</w:t>
      </w:r>
      <w:r w:rsidR="00196AEB">
        <w:rPr>
          <w:rFonts w:ascii="Helvetica Neue" w:hAnsi="Helvetica Neue" w:cs="Arial"/>
          <w:sz w:val="20"/>
          <w:szCs w:val="20"/>
        </w:rPr>
        <w:t>cations</w:t>
      </w:r>
      <w:r>
        <w:rPr>
          <w:rFonts w:ascii="Helvetica Neue" w:hAnsi="Helvetica Neue" w:cs="Arial"/>
          <w:sz w:val="20"/>
          <w:szCs w:val="20"/>
        </w:rPr>
        <w:t xml:space="preserve"> Director</w:t>
      </w:r>
      <w:r w:rsidRPr="00B84924">
        <w:rPr>
          <w:rFonts w:ascii="Helvetica Neue" w:hAnsi="Helvetica Neue" w:cs="Arial"/>
          <w:sz w:val="20"/>
          <w:szCs w:val="20"/>
        </w:rPr>
        <w:t>.</w:t>
      </w:r>
    </w:p>
    <w:p w:rsidR="0018266E" w:rsidRPr="00B84924" w:rsidRDefault="0018266E" w:rsidP="00D64395">
      <w:pPr>
        <w:numPr>
          <w:ilvl w:val="0"/>
          <w:numId w:val="7"/>
        </w:numPr>
        <w:spacing w:line="240" w:lineRule="exact"/>
        <w:ind w:left="714" w:hanging="357"/>
        <w:rPr>
          <w:rFonts w:ascii="Helvetica Neue" w:hAnsi="Helvetica Neue" w:cs="Arial"/>
          <w:sz w:val="20"/>
          <w:szCs w:val="20"/>
        </w:rPr>
      </w:pPr>
      <w:r w:rsidRPr="00B84924">
        <w:rPr>
          <w:rFonts w:ascii="Helvetica Neue" w:hAnsi="Helvetica Neue" w:cs="Arial"/>
          <w:sz w:val="20"/>
          <w:szCs w:val="20"/>
        </w:rPr>
        <w:t xml:space="preserve">Assist </w:t>
      </w:r>
      <w:r w:rsidR="00C61BDE">
        <w:rPr>
          <w:rFonts w:ascii="Helvetica Neue" w:hAnsi="Helvetica Neue" w:cs="Arial"/>
          <w:sz w:val="20"/>
          <w:szCs w:val="20"/>
        </w:rPr>
        <w:t>Mark</w:t>
      </w:r>
      <w:r w:rsidR="00102334">
        <w:rPr>
          <w:rFonts w:ascii="Helvetica Neue" w:hAnsi="Helvetica Neue" w:cs="Arial"/>
          <w:sz w:val="20"/>
          <w:szCs w:val="20"/>
        </w:rPr>
        <w:t>eting Execu</w:t>
      </w:r>
      <w:r w:rsidR="00C61BDE">
        <w:rPr>
          <w:rFonts w:ascii="Helvetica Neue" w:hAnsi="Helvetica Neue" w:cs="Arial"/>
          <w:sz w:val="20"/>
          <w:szCs w:val="20"/>
        </w:rPr>
        <w:t>tive</w:t>
      </w:r>
      <w:r w:rsidRPr="00B84924">
        <w:rPr>
          <w:rFonts w:ascii="Helvetica Neue" w:hAnsi="Helvetica Neue" w:cs="Arial"/>
          <w:sz w:val="20"/>
          <w:szCs w:val="20"/>
        </w:rPr>
        <w:t xml:space="preserve"> with other duties as required.</w:t>
      </w:r>
    </w:p>
    <w:p w:rsidR="0018266E" w:rsidRDefault="0018266E" w:rsidP="00D64395">
      <w:pPr>
        <w:spacing w:line="240" w:lineRule="exact"/>
        <w:rPr>
          <w:rFonts w:ascii="Helvetica Neue" w:hAnsi="Helvetica Neue" w:cs="Arial"/>
          <w:sz w:val="20"/>
          <w:szCs w:val="20"/>
        </w:rPr>
      </w:pPr>
    </w:p>
    <w:p w:rsidR="005A0282" w:rsidRPr="00DB555B" w:rsidRDefault="005A0282" w:rsidP="00196AEB">
      <w:pPr>
        <w:spacing w:line="240" w:lineRule="exact"/>
        <w:jc w:val="both"/>
        <w:rPr>
          <w:rFonts w:ascii="Helvetica Neue" w:eastAsiaTheme="minorHAnsi" w:hAnsi="Helvetica Neue" w:cs="Arial"/>
          <w:sz w:val="20"/>
          <w:szCs w:val="20"/>
        </w:rPr>
      </w:pPr>
      <w:r w:rsidRPr="00DB555B">
        <w:rPr>
          <w:rFonts w:ascii="Helvetica Neue" w:eastAsiaTheme="minorHAnsi" w:hAnsi="Helvetica Neue" w:cs="Arial"/>
          <w:sz w:val="20"/>
          <w:szCs w:val="20"/>
        </w:rPr>
        <w:t xml:space="preserve">The Auckland Festival Trust will do its best to provide you with work experience and training, where possible, to further your career in </w:t>
      </w:r>
      <w:r>
        <w:rPr>
          <w:rFonts w:ascii="Helvetica Neue" w:eastAsiaTheme="minorHAnsi" w:hAnsi="Helvetica Neue" w:cs="Arial"/>
          <w:sz w:val="20"/>
          <w:szCs w:val="20"/>
        </w:rPr>
        <w:t xml:space="preserve">PR/Marketing and </w:t>
      </w:r>
      <w:r w:rsidRPr="00DB555B">
        <w:rPr>
          <w:rFonts w:ascii="Helvetica Neue" w:eastAsiaTheme="minorHAnsi" w:hAnsi="Helvetica Neue" w:cs="Arial"/>
          <w:sz w:val="20"/>
          <w:szCs w:val="20"/>
        </w:rPr>
        <w:t>Events Marketing. This will include opportunities to</w:t>
      </w:r>
      <w:r w:rsidR="00C15BFA">
        <w:rPr>
          <w:rFonts w:ascii="Helvetica Neue" w:eastAsiaTheme="minorHAnsi" w:hAnsi="Helvetica Neue" w:cs="Arial"/>
          <w:sz w:val="20"/>
          <w:szCs w:val="20"/>
        </w:rPr>
        <w:t>:</w:t>
      </w:r>
    </w:p>
    <w:p w:rsidR="005A0282" w:rsidRPr="00DB555B" w:rsidRDefault="005A0282" w:rsidP="00D64395">
      <w:pPr>
        <w:spacing w:line="240" w:lineRule="exact"/>
        <w:rPr>
          <w:rFonts w:ascii="Helvetica Neue" w:eastAsiaTheme="minorHAnsi" w:hAnsi="Helvetica Neue" w:cs="Arial"/>
          <w:sz w:val="20"/>
          <w:szCs w:val="20"/>
        </w:rPr>
      </w:pPr>
    </w:p>
    <w:p w:rsidR="005A0282" w:rsidRPr="00DB555B" w:rsidRDefault="005A0282" w:rsidP="00D64395">
      <w:pPr>
        <w:numPr>
          <w:ilvl w:val="0"/>
          <w:numId w:val="19"/>
        </w:numPr>
        <w:spacing w:line="240" w:lineRule="exact"/>
        <w:rPr>
          <w:rFonts w:ascii="Helvetica Neue" w:eastAsiaTheme="minorHAnsi" w:hAnsi="Helvetica Neue" w:cs="Arial"/>
          <w:sz w:val="20"/>
          <w:szCs w:val="20"/>
        </w:rPr>
      </w:pPr>
      <w:r w:rsidRPr="00DB555B">
        <w:rPr>
          <w:rFonts w:ascii="Helvetica Neue" w:eastAsiaTheme="minorHAnsi" w:hAnsi="Helvetica Neue" w:cs="Arial"/>
          <w:sz w:val="20"/>
          <w:szCs w:val="20"/>
        </w:rPr>
        <w:t>Be part of marketing/PR discussions</w:t>
      </w:r>
    </w:p>
    <w:p w:rsidR="005A0282" w:rsidRPr="00DB555B" w:rsidRDefault="005A0282" w:rsidP="00D64395">
      <w:pPr>
        <w:numPr>
          <w:ilvl w:val="0"/>
          <w:numId w:val="19"/>
        </w:numPr>
        <w:spacing w:line="240" w:lineRule="exact"/>
        <w:rPr>
          <w:rFonts w:ascii="Helvetica Neue" w:eastAsiaTheme="minorHAnsi" w:hAnsi="Helvetica Neue" w:cs="Arial"/>
          <w:sz w:val="20"/>
          <w:szCs w:val="20"/>
        </w:rPr>
      </w:pPr>
      <w:r w:rsidRPr="00DB555B">
        <w:rPr>
          <w:rFonts w:ascii="Helvetica Neue" w:eastAsiaTheme="minorHAnsi" w:hAnsi="Helvetica Neue" w:cs="Arial"/>
          <w:sz w:val="20"/>
          <w:szCs w:val="20"/>
        </w:rPr>
        <w:t xml:space="preserve">Be involved in implementing the social media </w:t>
      </w:r>
      <w:r w:rsidR="00C15BFA">
        <w:rPr>
          <w:rFonts w:ascii="Helvetica Neue" w:eastAsiaTheme="minorHAnsi" w:hAnsi="Helvetica Neue" w:cs="Arial"/>
          <w:sz w:val="20"/>
          <w:szCs w:val="20"/>
        </w:rPr>
        <w:t>strategy</w:t>
      </w:r>
    </w:p>
    <w:p w:rsidR="005A0282" w:rsidRPr="00DB555B" w:rsidRDefault="005A0282" w:rsidP="00D64395">
      <w:pPr>
        <w:numPr>
          <w:ilvl w:val="0"/>
          <w:numId w:val="19"/>
        </w:numPr>
        <w:spacing w:line="240" w:lineRule="exact"/>
        <w:rPr>
          <w:rFonts w:ascii="Helvetica Neue" w:eastAsiaTheme="minorHAnsi" w:hAnsi="Helvetica Neue" w:cs="Arial"/>
          <w:sz w:val="20"/>
          <w:szCs w:val="20"/>
        </w:rPr>
      </w:pPr>
      <w:r w:rsidRPr="00DB555B">
        <w:rPr>
          <w:rFonts w:ascii="Helvetica Neue" w:eastAsiaTheme="minorHAnsi" w:hAnsi="Helvetica Neue" w:cs="Arial"/>
          <w:sz w:val="20"/>
          <w:szCs w:val="20"/>
        </w:rPr>
        <w:t xml:space="preserve">Further website and </w:t>
      </w:r>
      <w:r w:rsidR="00C15BFA">
        <w:rPr>
          <w:rFonts w:ascii="Helvetica Neue" w:eastAsiaTheme="minorHAnsi" w:hAnsi="Helvetica Neue" w:cs="Arial"/>
          <w:sz w:val="20"/>
          <w:szCs w:val="20"/>
        </w:rPr>
        <w:t xml:space="preserve">EDM </w:t>
      </w:r>
      <w:r w:rsidRPr="00DB555B">
        <w:rPr>
          <w:rFonts w:ascii="Helvetica Neue" w:eastAsiaTheme="minorHAnsi" w:hAnsi="Helvetica Neue" w:cs="Arial"/>
          <w:sz w:val="20"/>
          <w:szCs w:val="20"/>
        </w:rPr>
        <w:t>skills</w:t>
      </w:r>
    </w:p>
    <w:p w:rsidR="005A0282" w:rsidRPr="00DB555B" w:rsidRDefault="005A0282" w:rsidP="00D64395">
      <w:pPr>
        <w:numPr>
          <w:ilvl w:val="0"/>
          <w:numId w:val="19"/>
        </w:numPr>
        <w:spacing w:line="240" w:lineRule="exact"/>
        <w:rPr>
          <w:rFonts w:ascii="Helvetica Neue" w:eastAsiaTheme="minorHAnsi" w:hAnsi="Helvetica Neue" w:cs="Arial"/>
          <w:sz w:val="20"/>
          <w:szCs w:val="20"/>
        </w:rPr>
      </w:pPr>
      <w:r w:rsidRPr="00DB555B">
        <w:rPr>
          <w:rFonts w:ascii="Helvetica Neue" w:eastAsiaTheme="minorHAnsi" w:hAnsi="Helvetica Neue" w:cs="Arial"/>
          <w:sz w:val="20"/>
          <w:szCs w:val="20"/>
        </w:rPr>
        <w:t>Learn how the Marketing and Publicity Department</w:t>
      </w:r>
      <w:r w:rsidR="00C15BFA">
        <w:rPr>
          <w:rFonts w:ascii="Helvetica Neue" w:eastAsiaTheme="minorHAnsi" w:hAnsi="Helvetica Neue" w:cs="Arial"/>
          <w:sz w:val="20"/>
          <w:szCs w:val="20"/>
        </w:rPr>
        <w:t>s work</w:t>
      </w:r>
    </w:p>
    <w:p w:rsidR="005A0282" w:rsidRPr="00DB555B" w:rsidRDefault="005A0282" w:rsidP="00D64395">
      <w:pPr>
        <w:numPr>
          <w:ilvl w:val="0"/>
          <w:numId w:val="19"/>
        </w:numPr>
        <w:spacing w:line="240" w:lineRule="exact"/>
        <w:rPr>
          <w:rFonts w:ascii="Helvetica Neue" w:eastAsiaTheme="minorHAnsi" w:hAnsi="Helvetica Neue" w:cs="Arial"/>
          <w:sz w:val="20"/>
          <w:szCs w:val="20"/>
        </w:rPr>
      </w:pPr>
      <w:r w:rsidRPr="00DB555B">
        <w:rPr>
          <w:rFonts w:ascii="Helvetica Neue" w:eastAsiaTheme="minorHAnsi" w:hAnsi="Helvetica Neue" w:cs="Arial"/>
          <w:sz w:val="20"/>
          <w:szCs w:val="20"/>
        </w:rPr>
        <w:t>Be part of implementing the marketing strategies for the Auckland Arts Festival shows.</w:t>
      </w:r>
    </w:p>
    <w:p w:rsidR="005A0282" w:rsidRPr="00DB555B" w:rsidRDefault="005A0282" w:rsidP="00D64395">
      <w:pPr>
        <w:spacing w:line="240" w:lineRule="exact"/>
        <w:rPr>
          <w:rFonts w:ascii="Helvetica Neue" w:eastAsiaTheme="minorHAnsi" w:hAnsi="Helvetica Neue" w:cs="Arial"/>
          <w:sz w:val="20"/>
          <w:szCs w:val="20"/>
        </w:rPr>
      </w:pPr>
    </w:p>
    <w:p w:rsidR="005A0282" w:rsidRPr="00DB555B" w:rsidRDefault="005A0282" w:rsidP="00196AEB">
      <w:pPr>
        <w:spacing w:line="240" w:lineRule="exact"/>
        <w:jc w:val="both"/>
        <w:rPr>
          <w:rFonts w:ascii="Helvetica Neue" w:eastAsiaTheme="minorHAnsi" w:hAnsi="Helvetica Neue" w:cs="Arial"/>
          <w:sz w:val="20"/>
          <w:szCs w:val="20"/>
        </w:rPr>
      </w:pPr>
      <w:r w:rsidRPr="00DB555B">
        <w:rPr>
          <w:rFonts w:ascii="Helvetica Neue" w:eastAsiaTheme="minorHAnsi" w:hAnsi="Helvetica Neue" w:cs="Arial"/>
          <w:sz w:val="20"/>
          <w:szCs w:val="20"/>
        </w:rPr>
        <w:t>On completion we will provide you with a written statement confirming you undertook work experience/ an internship.</w:t>
      </w:r>
    </w:p>
    <w:p w:rsidR="005A0282" w:rsidRDefault="005A0282" w:rsidP="00D64395">
      <w:pPr>
        <w:spacing w:line="240" w:lineRule="exact"/>
        <w:rPr>
          <w:rFonts w:ascii="Helvetica Neue" w:hAnsi="Helvetica Neue" w:cs="Arial"/>
          <w:sz w:val="20"/>
          <w:szCs w:val="20"/>
        </w:rPr>
      </w:pPr>
    </w:p>
    <w:p w:rsidR="005A0282" w:rsidRPr="00996B31" w:rsidRDefault="005A0282" w:rsidP="00D64395">
      <w:pPr>
        <w:spacing w:line="240" w:lineRule="exact"/>
        <w:rPr>
          <w:rFonts w:ascii="Helvetica Neue" w:hAnsi="Helvetica Neue" w:cs="Arial"/>
          <w:sz w:val="20"/>
          <w:szCs w:val="20"/>
        </w:rPr>
      </w:pPr>
    </w:p>
    <w:p w:rsidR="0018266E" w:rsidRPr="00996B31" w:rsidRDefault="0018266E" w:rsidP="00D64395">
      <w:pPr>
        <w:spacing w:line="240" w:lineRule="exact"/>
        <w:ind w:left="720" w:hanging="720"/>
        <w:jc w:val="both"/>
        <w:rPr>
          <w:rFonts w:ascii="Helvetica Neue" w:hAnsi="Helvetica Neue" w:cs="Arial"/>
          <w:b/>
          <w:sz w:val="20"/>
          <w:szCs w:val="20"/>
        </w:rPr>
      </w:pPr>
      <w:r w:rsidRPr="00996B31">
        <w:rPr>
          <w:rFonts w:ascii="Helvetica Neue" w:hAnsi="Helvetica Neue" w:cs="Arial"/>
          <w:b/>
          <w:sz w:val="20"/>
          <w:szCs w:val="20"/>
        </w:rPr>
        <w:t>Reporting</w:t>
      </w:r>
    </w:p>
    <w:p w:rsidR="0018266E" w:rsidRPr="00996B31" w:rsidRDefault="0018266E" w:rsidP="00D64395">
      <w:pPr>
        <w:spacing w:line="240" w:lineRule="exact"/>
        <w:ind w:left="720"/>
        <w:jc w:val="both"/>
        <w:rPr>
          <w:rFonts w:ascii="Helvetica Neue" w:hAnsi="Helvetica Neue" w:cs="Arial"/>
          <w:sz w:val="20"/>
          <w:szCs w:val="20"/>
        </w:rPr>
      </w:pPr>
    </w:p>
    <w:p w:rsidR="00A55A6B" w:rsidRPr="00A55A6B" w:rsidRDefault="0018266E" w:rsidP="00D64395">
      <w:pPr>
        <w:numPr>
          <w:ilvl w:val="0"/>
          <w:numId w:val="10"/>
        </w:numPr>
        <w:spacing w:line="240" w:lineRule="exact"/>
        <w:jc w:val="both"/>
        <w:rPr>
          <w:rFonts w:ascii="Helvetica Neue" w:hAnsi="Helvetica Neue" w:cs="Arial"/>
          <w:sz w:val="20"/>
          <w:szCs w:val="20"/>
        </w:rPr>
      </w:pPr>
      <w:r w:rsidRPr="00A55A6B">
        <w:rPr>
          <w:rFonts w:ascii="Helvetica Neue" w:hAnsi="Helvetica Neue" w:cs="Arial"/>
          <w:sz w:val="20"/>
          <w:szCs w:val="20"/>
        </w:rPr>
        <w:t xml:space="preserve">This position is a direct report to the </w:t>
      </w:r>
      <w:r w:rsidR="009E1019">
        <w:rPr>
          <w:rFonts w:ascii="Helvetica Neue" w:hAnsi="Helvetica Neue" w:cs="Arial"/>
          <w:sz w:val="20"/>
          <w:szCs w:val="20"/>
        </w:rPr>
        <w:t>M</w:t>
      </w:r>
      <w:r w:rsidR="00361BB0">
        <w:rPr>
          <w:rFonts w:ascii="Helvetica Neue" w:hAnsi="Helvetica Neue" w:cs="Arial"/>
          <w:sz w:val="20"/>
          <w:szCs w:val="20"/>
        </w:rPr>
        <w:t>arketing Executive</w:t>
      </w:r>
      <w:r w:rsidR="00D447B4" w:rsidRPr="00A55A6B">
        <w:rPr>
          <w:rFonts w:ascii="Helvetica Neue" w:hAnsi="Helvetica Neue" w:cs="Arial"/>
          <w:sz w:val="20"/>
          <w:szCs w:val="20"/>
        </w:rPr>
        <w:t>.</w:t>
      </w:r>
    </w:p>
    <w:p w:rsidR="0018266E" w:rsidRPr="00996B31" w:rsidRDefault="0018266E" w:rsidP="00D64395">
      <w:pPr>
        <w:spacing w:line="240" w:lineRule="exact"/>
        <w:ind w:left="1080"/>
        <w:jc w:val="both"/>
        <w:rPr>
          <w:rFonts w:ascii="Helvetica Neue" w:hAnsi="Helvetica Neue" w:cs="Arial"/>
          <w:bCs/>
          <w:sz w:val="20"/>
          <w:szCs w:val="20"/>
          <w:lang w:val="en-NZ"/>
        </w:rPr>
      </w:pPr>
    </w:p>
    <w:p w:rsidR="0018266E" w:rsidRPr="00996B31" w:rsidRDefault="0018266E" w:rsidP="00D64395">
      <w:pPr>
        <w:tabs>
          <w:tab w:val="left" w:pos="3261"/>
        </w:tabs>
        <w:spacing w:line="240" w:lineRule="exact"/>
        <w:ind w:left="3697" w:hanging="3697"/>
        <w:rPr>
          <w:rFonts w:ascii="Helvetica Neue" w:hAnsi="Helvetica Neue" w:cs="Arial"/>
          <w:b/>
          <w:sz w:val="20"/>
          <w:szCs w:val="20"/>
        </w:rPr>
      </w:pPr>
      <w:r w:rsidRPr="00996B31">
        <w:rPr>
          <w:rFonts w:ascii="Helvetica Neue" w:hAnsi="Helvetica Neue" w:cs="Arial"/>
          <w:b/>
          <w:sz w:val="20"/>
          <w:szCs w:val="20"/>
        </w:rPr>
        <w:t>Key Relationships</w:t>
      </w:r>
    </w:p>
    <w:p w:rsidR="0018266E" w:rsidRPr="00996B31" w:rsidRDefault="0018266E" w:rsidP="00D64395">
      <w:pPr>
        <w:tabs>
          <w:tab w:val="left" w:pos="3261"/>
        </w:tabs>
        <w:spacing w:line="240" w:lineRule="exact"/>
        <w:ind w:left="2977" w:hanging="2977"/>
        <w:rPr>
          <w:rFonts w:ascii="Helvetica Neue" w:hAnsi="Helvetica Neue" w:cs="Arial"/>
          <w:sz w:val="20"/>
          <w:szCs w:val="20"/>
        </w:rPr>
      </w:pPr>
    </w:p>
    <w:p w:rsidR="00DC4C33" w:rsidRDefault="00DC4C33" w:rsidP="00D64395">
      <w:pPr>
        <w:tabs>
          <w:tab w:val="left" w:pos="3261"/>
        </w:tabs>
        <w:spacing w:line="240" w:lineRule="exact"/>
        <w:ind w:left="3697" w:hanging="2977"/>
        <w:contextualSpacing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 xml:space="preserve">Marketing &amp; </w:t>
      </w:r>
      <w:r w:rsidR="00196AEB">
        <w:rPr>
          <w:rFonts w:ascii="Helvetica Neue" w:hAnsi="Helvetica Neue" w:cs="Arial"/>
          <w:sz w:val="20"/>
          <w:szCs w:val="20"/>
        </w:rPr>
        <w:t>Communications</w:t>
      </w:r>
      <w:r>
        <w:rPr>
          <w:rFonts w:ascii="Helvetica Neue" w:hAnsi="Helvetica Neue" w:cs="Arial"/>
          <w:sz w:val="20"/>
          <w:szCs w:val="20"/>
        </w:rPr>
        <w:t xml:space="preserve"> Director</w:t>
      </w:r>
    </w:p>
    <w:p w:rsidR="00CB092A" w:rsidRPr="00996B31" w:rsidRDefault="00196AEB" w:rsidP="00D64395">
      <w:pPr>
        <w:tabs>
          <w:tab w:val="left" w:pos="3261"/>
        </w:tabs>
        <w:spacing w:line="240" w:lineRule="exact"/>
        <w:ind w:left="3697" w:hanging="2977"/>
        <w:contextualSpacing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AAF Marketing and PR Staff</w:t>
      </w:r>
    </w:p>
    <w:p w:rsidR="00CB092A" w:rsidRPr="00996B31" w:rsidRDefault="00CB092A" w:rsidP="00D64395">
      <w:pPr>
        <w:tabs>
          <w:tab w:val="left" w:pos="3261"/>
        </w:tabs>
        <w:spacing w:line="240" w:lineRule="exact"/>
        <w:ind w:left="3697" w:hanging="2977"/>
        <w:contextualSpacing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 xml:space="preserve">AAF Ticketing </w:t>
      </w:r>
      <w:r w:rsidR="00D345DC" w:rsidRPr="00996B31">
        <w:rPr>
          <w:rFonts w:ascii="Helvetica Neue" w:hAnsi="Helvetica Neue" w:cs="Arial"/>
          <w:sz w:val="20"/>
          <w:szCs w:val="20"/>
        </w:rPr>
        <w:t>Staff</w:t>
      </w:r>
    </w:p>
    <w:p w:rsidR="0018266E" w:rsidRPr="00996B31" w:rsidRDefault="00041C9D" w:rsidP="00D64395">
      <w:pPr>
        <w:tabs>
          <w:tab w:val="left" w:pos="3261"/>
        </w:tabs>
        <w:spacing w:line="240" w:lineRule="exact"/>
        <w:ind w:left="3697" w:hanging="2977"/>
        <w:contextualSpacing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AAF</w:t>
      </w:r>
      <w:r w:rsidR="0018266E" w:rsidRPr="00996B31">
        <w:rPr>
          <w:rFonts w:ascii="Helvetica Neue" w:hAnsi="Helvetica Neue" w:cs="Arial"/>
          <w:sz w:val="20"/>
          <w:szCs w:val="20"/>
        </w:rPr>
        <w:t xml:space="preserve"> staff</w:t>
      </w:r>
    </w:p>
    <w:p w:rsidR="00EA1EC5" w:rsidRDefault="00EA1EC5" w:rsidP="00D64395">
      <w:pPr>
        <w:numPr>
          <w:ilvl w:val="12"/>
          <w:numId w:val="0"/>
        </w:numPr>
        <w:spacing w:line="240" w:lineRule="exact"/>
        <w:ind w:firstLine="720"/>
        <w:rPr>
          <w:rFonts w:ascii="Helvetica Neue" w:hAnsi="Helvetica Neue" w:cs="Arial"/>
        </w:rPr>
      </w:pPr>
    </w:p>
    <w:p w:rsidR="005A0282" w:rsidRPr="00996B31" w:rsidRDefault="005A0282" w:rsidP="00D64395">
      <w:pPr>
        <w:numPr>
          <w:ilvl w:val="12"/>
          <w:numId w:val="0"/>
        </w:numPr>
        <w:spacing w:line="240" w:lineRule="exact"/>
        <w:ind w:firstLine="720"/>
        <w:rPr>
          <w:rFonts w:ascii="Helvetica Neue" w:hAnsi="Helvetica Neue" w:cs="Arial"/>
        </w:rPr>
      </w:pPr>
    </w:p>
    <w:p w:rsidR="00B121D4" w:rsidRPr="00996B31" w:rsidRDefault="00996B31" w:rsidP="00D64395">
      <w:pPr>
        <w:widowControl w:val="0"/>
        <w:autoSpaceDE w:val="0"/>
        <w:autoSpaceDN w:val="0"/>
        <w:adjustRightInd w:val="0"/>
        <w:spacing w:line="240" w:lineRule="exact"/>
        <w:rPr>
          <w:rFonts w:ascii="Helvetica Neue" w:eastAsiaTheme="minorHAnsi" w:hAnsi="Helvetica Neue" w:cs="Arial"/>
          <w:b/>
          <w:sz w:val="20"/>
          <w:szCs w:val="20"/>
        </w:rPr>
      </w:pPr>
      <w:r>
        <w:rPr>
          <w:rFonts w:ascii="Helvetica Neue" w:eastAsiaTheme="minorHAnsi" w:hAnsi="Helvetica Neue" w:cs="Arial"/>
          <w:b/>
          <w:sz w:val="20"/>
          <w:szCs w:val="20"/>
        </w:rPr>
        <w:t>Applications</w:t>
      </w:r>
    </w:p>
    <w:p w:rsidR="004654A5" w:rsidRPr="00996B31" w:rsidRDefault="00B121D4" w:rsidP="00D64395">
      <w:pPr>
        <w:spacing w:line="240" w:lineRule="exact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 xml:space="preserve">Applications with CV should be emailed to </w:t>
      </w:r>
      <w:r w:rsidR="00C61BDE">
        <w:rPr>
          <w:rFonts w:ascii="Helvetica Neue" w:hAnsi="Helvetica Neue" w:cs="Arial"/>
          <w:sz w:val="20"/>
          <w:szCs w:val="20"/>
        </w:rPr>
        <w:t>thierry.pannetier@aaf.co.nz</w:t>
      </w:r>
      <w:r w:rsidR="008A1220">
        <w:rPr>
          <w:rFonts w:ascii="Helvetica Neue" w:hAnsi="Helvetica Neue" w:cs="Arial"/>
          <w:sz w:val="20"/>
          <w:szCs w:val="20"/>
        </w:rPr>
        <w:t xml:space="preserve"> </w:t>
      </w:r>
    </w:p>
    <w:p w:rsidR="004654A5" w:rsidRPr="00996B31" w:rsidRDefault="004654A5" w:rsidP="00D64395">
      <w:pPr>
        <w:widowControl w:val="0"/>
        <w:autoSpaceDE w:val="0"/>
        <w:autoSpaceDN w:val="0"/>
        <w:adjustRightInd w:val="0"/>
        <w:spacing w:line="240" w:lineRule="exact"/>
        <w:rPr>
          <w:rFonts w:ascii="Helvetica Neue" w:eastAsiaTheme="minorHAnsi" w:hAnsi="Helvetica Neue" w:cs="Arial"/>
          <w:sz w:val="20"/>
          <w:szCs w:val="20"/>
        </w:rPr>
      </w:pPr>
    </w:p>
    <w:p w:rsidR="00AC2137" w:rsidRPr="00996B31" w:rsidRDefault="000D7CC7" w:rsidP="00D64395">
      <w:pPr>
        <w:widowControl w:val="0"/>
        <w:autoSpaceDE w:val="0"/>
        <w:autoSpaceDN w:val="0"/>
        <w:adjustRightInd w:val="0"/>
        <w:spacing w:line="240" w:lineRule="exact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 xml:space="preserve">Applications close </w:t>
      </w:r>
      <w:r w:rsidR="00195E27">
        <w:rPr>
          <w:rFonts w:ascii="Helvetica Neue" w:eastAsiaTheme="minorHAnsi" w:hAnsi="Helvetica Neue" w:cs="Arial"/>
          <w:b/>
          <w:sz w:val="20"/>
          <w:szCs w:val="20"/>
        </w:rPr>
        <w:t>11</w:t>
      </w:r>
      <w:r w:rsidR="008213BB">
        <w:rPr>
          <w:rFonts w:ascii="Helvetica Neue" w:eastAsiaTheme="minorHAnsi" w:hAnsi="Helvetica Neue" w:cs="Arial"/>
          <w:b/>
          <w:sz w:val="20"/>
          <w:szCs w:val="20"/>
        </w:rPr>
        <w:t xml:space="preserve"> January</w:t>
      </w:r>
      <w:r w:rsidRPr="00996B31">
        <w:rPr>
          <w:rFonts w:ascii="Helvetica Neue" w:eastAsiaTheme="minorHAnsi" w:hAnsi="Helvetica Neue" w:cs="Arial"/>
          <w:b/>
          <w:sz w:val="20"/>
          <w:szCs w:val="20"/>
        </w:rPr>
        <w:t xml:space="preserve"> 201</w:t>
      </w:r>
      <w:r w:rsidR="00C61BDE">
        <w:rPr>
          <w:rFonts w:ascii="Helvetica Neue" w:eastAsiaTheme="minorHAnsi" w:hAnsi="Helvetica Neue" w:cs="Arial"/>
          <w:b/>
          <w:sz w:val="20"/>
          <w:szCs w:val="20"/>
        </w:rPr>
        <w:t>7</w:t>
      </w:r>
      <w:r w:rsidRPr="00996B31">
        <w:rPr>
          <w:rFonts w:ascii="Helvetica Neue" w:eastAsiaTheme="minorHAnsi" w:hAnsi="Helvetica Neue" w:cs="Arial"/>
          <w:sz w:val="20"/>
          <w:szCs w:val="20"/>
        </w:rPr>
        <w:t>.</w:t>
      </w:r>
    </w:p>
    <w:sectPr w:rsidR="00AC2137" w:rsidRPr="00996B31" w:rsidSect="00AC2137">
      <w:headerReference w:type="even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8A" w:rsidRDefault="0009028A" w:rsidP="00F816F0">
      <w:r>
        <w:separator/>
      </w:r>
    </w:p>
  </w:endnote>
  <w:endnote w:type="continuationSeparator" w:id="0">
    <w:p w:rsidR="0009028A" w:rsidRDefault="0009028A" w:rsidP="00F8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1E" w:rsidRPr="00A117C3" w:rsidRDefault="0094431E">
    <w:pPr>
      <w:pStyle w:val="Footer"/>
      <w:rPr>
        <w:rFonts w:ascii="Helvetica Neue" w:hAnsi="Helvetica Neue"/>
        <w:sz w:val="16"/>
        <w:szCs w:val="16"/>
      </w:rPr>
    </w:pPr>
    <w:r w:rsidRPr="00A117C3">
      <w:rPr>
        <w:rFonts w:ascii="Helvetica Neue" w:hAnsi="Helvetica Neue"/>
        <w:sz w:val="16"/>
        <w:szCs w:val="16"/>
      </w:rPr>
      <w:t xml:space="preserve">Page </w:t>
    </w:r>
    <w:r w:rsidR="00F250EE" w:rsidRPr="00A117C3">
      <w:rPr>
        <w:rFonts w:ascii="Helvetica Neue" w:hAnsi="Helvetica Neue"/>
        <w:sz w:val="16"/>
        <w:szCs w:val="16"/>
      </w:rPr>
      <w:fldChar w:fldCharType="begin"/>
    </w:r>
    <w:r w:rsidRPr="00A117C3">
      <w:rPr>
        <w:rFonts w:ascii="Helvetica Neue" w:hAnsi="Helvetica Neue"/>
        <w:sz w:val="16"/>
        <w:szCs w:val="16"/>
      </w:rPr>
      <w:instrText xml:space="preserve"> PAGE </w:instrText>
    </w:r>
    <w:r w:rsidR="00F250EE" w:rsidRPr="00A117C3">
      <w:rPr>
        <w:rFonts w:ascii="Helvetica Neue" w:hAnsi="Helvetica Neue"/>
        <w:sz w:val="16"/>
        <w:szCs w:val="16"/>
      </w:rPr>
      <w:fldChar w:fldCharType="separate"/>
    </w:r>
    <w:r w:rsidR="002C08A9">
      <w:rPr>
        <w:rFonts w:ascii="Helvetica Neue" w:hAnsi="Helvetica Neue"/>
        <w:noProof/>
        <w:sz w:val="16"/>
        <w:szCs w:val="16"/>
      </w:rPr>
      <w:t>2</w:t>
    </w:r>
    <w:r w:rsidR="00F250EE" w:rsidRPr="00A117C3">
      <w:rPr>
        <w:rFonts w:ascii="Helvetica Neue" w:hAnsi="Helvetica Neue"/>
        <w:sz w:val="16"/>
        <w:szCs w:val="16"/>
      </w:rPr>
      <w:fldChar w:fldCharType="end"/>
    </w:r>
    <w:r w:rsidRPr="00A117C3">
      <w:rPr>
        <w:rFonts w:ascii="Helvetica Neue" w:hAnsi="Helvetica Neue"/>
        <w:sz w:val="16"/>
        <w:szCs w:val="16"/>
      </w:rPr>
      <w:t xml:space="preserve"> of </w:t>
    </w:r>
    <w:r w:rsidR="00F250EE" w:rsidRPr="00A117C3">
      <w:rPr>
        <w:rFonts w:ascii="Helvetica Neue" w:hAnsi="Helvetica Neue"/>
        <w:sz w:val="16"/>
        <w:szCs w:val="16"/>
      </w:rPr>
      <w:fldChar w:fldCharType="begin"/>
    </w:r>
    <w:r w:rsidRPr="00A117C3">
      <w:rPr>
        <w:rFonts w:ascii="Helvetica Neue" w:hAnsi="Helvetica Neue"/>
        <w:sz w:val="16"/>
        <w:szCs w:val="16"/>
      </w:rPr>
      <w:instrText xml:space="preserve"> NUMPAGES </w:instrText>
    </w:r>
    <w:r w:rsidR="00F250EE" w:rsidRPr="00A117C3">
      <w:rPr>
        <w:rFonts w:ascii="Helvetica Neue" w:hAnsi="Helvetica Neue"/>
        <w:sz w:val="16"/>
        <w:szCs w:val="16"/>
      </w:rPr>
      <w:fldChar w:fldCharType="separate"/>
    </w:r>
    <w:r w:rsidR="002C08A9">
      <w:rPr>
        <w:rFonts w:ascii="Helvetica Neue" w:hAnsi="Helvetica Neue"/>
        <w:noProof/>
        <w:sz w:val="16"/>
        <w:szCs w:val="16"/>
      </w:rPr>
      <w:t>2</w:t>
    </w:r>
    <w:r w:rsidR="00F250EE" w:rsidRPr="00A117C3">
      <w:rPr>
        <w:rFonts w:ascii="Helvetica Neue" w:hAnsi="Helvetica Neue"/>
        <w:sz w:val="16"/>
        <w:szCs w:val="16"/>
      </w:rPr>
      <w:fldChar w:fldCharType="end"/>
    </w:r>
    <w:r w:rsidRPr="00A117C3">
      <w:rPr>
        <w:rFonts w:ascii="Helvetica Neue" w:hAnsi="Helvetica Neue"/>
        <w:sz w:val="16"/>
        <w:szCs w:val="16"/>
      </w:rPr>
      <w:tab/>
    </w:r>
    <w:r w:rsidR="00473A8E">
      <w:rPr>
        <w:rFonts w:ascii="Helvetica Neue" w:hAnsi="Helvetica Neue"/>
        <w:sz w:val="16"/>
        <w:szCs w:val="16"/>
      </w:rPr>
      <w:tab/>
      <w:t xml:space="preserve">   </w:t>
    </w:r>
    <w:r>
      <w:rPr>
        <w:rFonts w:ascii="Helvetica Neue" w:hAnsi="Helvetica Neue"/>
        <w:sz w:val="16"/>
        <w:szCs w:val="16"/>
      </w:rPr>
      <w:t>Auckland Arts Festival –</w:t>
    </w:r>
    <w:r w:rsidR="00217AA6">
      <w:rPr>
        <w:rFonts w:ascii="Helvetica Neue" w:hAnsi="Helvetica Neue"/>
        <w:sz w:val="16"/>
        <w:szCs w:val="16"/>
      </w:rPr>
      <w:t xml:space="preserve"> Marketing Internship AAF 2016 v1</w:t>
    </w:r>
    <w:r>
      <w:rPr>
        <w:rFonts w:ascii="Helvetica Neue" w:hAnsi="Helvetica Neu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8A" w:rsidRDefault="0009028A" w:rsidP="00F816F0">
      <w:r>
        <w:separator/>
      </w:r>
    </w:p>
  </w:footnote>
  <w:footnote w:type="continuationSeparator" w:id="0">
    <w:p w:rsidR="0009028A" w:rsidRDefault="0009028A" w:rsidP="00F8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1E" w:rsidRDefault="002C08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15pt;height:455.2pt;z-index:-251657216;mso-wrap-edited:f;mso-position-horizontal:center;mso-position-horizontal-relative:margin;mso-position-vertical:center;mso-position-vertical-relative:margin" wrapcoords="-35 0 -35 21528 21600 21528 21600 0 -35 0">
          <v:imagedata r:id="rId1" o:title="AAF Glob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1E" w:rsidRDefault="002C08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1.15pt;height:455.2pt;z-index:-251656192;mso-wrap-edited:f;mso-position-horizontal:center;mso-position-horizontal-relative:margin;mso-position-vertical:center;mso-position-vertical-relative:margin" wrapcoords="-35 0 -35 21528 21600 21528 21600 0 -35 0">
          <v:imagedata r:id="rId1" o:title="AAF Glob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632CD"/>
    <w:multiLevelType w:val="hybridMultilevel"/>
    <w:tmpl w:val="259C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1008"/>
    <w:multiLevelType w:val="hybridMultilevel"/>
    <w:tmpl w:val="6BCCEE3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0B12"/>
    <w:multiLevelType w:val="hybridMultilevel"/>
    <w:tmpl w:val="B066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539BB"/>
    <w:multiLevelType w:val="hybridMultilevel"/>
    <w:tmpl w:val="0CF8D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18C9"/>
    <w:multiLevelType w:val="hybridMultilevel"/>
    <w:tmpl w:val="A512429E"/>
    <w:lvl w:ilvl="0" w:tplc="BDE22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4509C"/>
    <w:multiLevelType w:val="hybridMultilevel"/>
    <w:tmpl w:val="933E2F2A"/>
    <w:lvl w:ilvl="0" w:tplc="BDE22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844A4"/>
    <w:multiLevelType w:val="hybridMultilevel"/>
    <w:tmpl w:val="25B05BA8"/>
    <w:lvl w:ilvl="0" w:tplc="4A0637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F644C"/>
    <w:multiLevelType w:val="hybridMultilevel"/>
    <w:tmpl w:val="07E2D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86C85"/>
    <w:multiLevelType w:val="hybridMultilevel"/>
    <w:tmpl w:val="4B6AA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869A0"/>
    <w:multiLevelType w:val="hybridMultilevel"/>
    <w:tmpl w:val="CD70F8E8"/>
    <w:lvl w:ilvl="0" w:tplc="4A0637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15080E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4135F"/>
    <w:multiLevelType w:val="hybridMultilevel"/>
    <w:tmpl w:val="C33674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216F4"/>
    <w:multiLevelType w:val="hybridMultilevel"/>
    <w:tmpl w:val="66CAB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33A39"/>
    <w:multiLevelType w:val="hybridMultilevel"/>
    <w:tmpl w:val="ACE663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1548C60A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803BEC"/>
    <w:multiLevelType w:val="hybridMultilevel"/>
    <w:tmpl w:val="33C4489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573F6C"/>
    <w:multiLevelType w:val="hybridMultilevel"/>
    <w:tmpl w:val="C5F042C2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AF65F1"/>
    <w:multiLevelType w:val="hybridMultilevel"/>
    <w:tmpl w:val="46A0CD7E"/>
    <w:lvl w:ilvl="0" w:tplc="4A0637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68EE"/>
    <w:multiLevelType w:val="hybridMultilevel"/>
    <w:tmpl w:val="807CB574"/>
    <w:lvl w:ilvl="0" w:tplc="1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17"/>
  </w:num>
  <w:num w:numId="13">
    <w:abstractNumId w:val="13"/>
  </w:num>
  <w:num w:numId="14">
    <w:abstractNumId w:val="15"/>
  </w:num>
  <w:num w:numId="15">
    <w:abstractNumId w:val="1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E"/>
    <w:rsid w:val="00041C9D"/>
    <w:rsid w:val="000764F7"/>
    <w:rsid w:val="000835F6"/>
    <w:rsid w:val="0009028A"/>
    <w:rsid w:val="000D7CC7"/>
    <w:rsid w:val="00102334"/>
    <w:rsid w:val="00105368"/>
    <w:rsid w:val="0011108B"/>
    <w:rsid w:val="001140E1"/>
    <w:rsid w:val="00137DD0"/>
    <w:rsid w:val="00145274"/>
    <w:rsid w:val="00157605"/>
    <w:rsid w:val="0016032C"/>
    <w:rsid w:val="0018266E"/>
    <w:rsid w:val="00195E27"/>
    <w:rsid w:val="00196AEB"/>
    <w:rsid w:val="00217AA6"/>
    <w:rsid w:val="00231952"/>
    <w:rsid w:val="002319D3"/>
    <w:rsid w:val="00242898"/>
    <w:rsid w:val="00246283"/>
    <w:rsid w:val="00270E97"/>
    <w:rsid w:val="002C08A9"/>
    <w:rsid w:val="002E3958"/>
    <w:rsid w:val="002E44E3"/>
    <w:rsid w:val="002F06BA"/>
    <w:rsid w:val="002F4829"/>
    <w:rsid w:val="003175C1"/>
    <w:rsid w:val="00345813"/>
    <w:rsid w:val="00361BB0"/>
    <w:rsid w:val="003D7191"/>
    <w:rsid w:val="003F72AC"/>
    <w:rsid w:val="00407A5B"/>
    <w:rsid w:val="0043693E"/>
    <w:rsid w:val="00440078"/>
    <w:rsid w:val="004517D2"/>
    <w:rsid w:val="004654A5"/>
    <w:rsid w:val="00473A8E"/>
    <w:rsid w:val="00487D62"/>
    <w:rsid w:val="004A133B"/>
    <w:rsid w:val="004D6B53"/>
    <w:rsid w:val="005132EE"/>
    <w:rsid w:val="00562558"/>
    <w:rsid w:val="00576EBD"/>
    <w:rsid w:val="00582697"/>
    <w:rsid w:val="00590484"/>
    <w:rsid w:val="005A0282"/>
    <w:rsid w:val="005D1917"/>
    <w:rsid w:val="005E1FB9"/>
    <w:rsid w:val="006051DD"/>
    <w:rsid w:val="006209D3"/>
    <w:rsid w:val="00662F3B"/>
    <w:rsid w:val="007014DF"/>
    <w:rsid w:val="0070271D"/>
    <w:rsid w:val="00781B20"/>
    <w:rsid w:val="00786C09"/>
    <w:rsid w:val="007B3754"/>
    <w:rsid w:val="007D6045"/>
    <w:rsid w:val="007F1C02"/>
    <w:rsid w:val="00820258"/>
    <w:rsid w:val="008213BB"/>
    <w:rsid w:val="00844CC3"/>
    <w:rsid w:val="008478FF"/>
    <w:rsid w:val="008A1220"/>
    <w:rsid w:val="008A6FD2"/>
    <w:rsid w:val="008E351D"/>
    <w:rsid w:val="008F115B"/>
    <w:rsid w:val="008F2847"/>
    <w:rsid w:val="009304F9"/>
    <w:rsid w:val="0094431E"/>
    <w:rsid w:val="0095174A"/>
    <w:rsid w:val="00984389"/>
    <w:rsid w:val="00996B31"/>
    <w:rsid w:val="009E1019"/>
    <w:rsid w:val="00A003CC"/>
    <w:rsid w:val="00A033DB"/>
    <w:rsid w:val="00A056D9"/>
    <w:rsid w:val="00A117C3"/>
    <w:rsid w:val="00A26938"/>
    <w:rsid w:val="00A55A6B"/>
    <w:rsid w:val="00A7512B"/>
    <w:rsid w:val="00AC2137"/>
    <w:rsid w:val="00B06289"/>
    <w:rsid w:val="00B121D4"/>
    <w:rsid w:val="00B547EB"/>
    <w:rsid w:val="00B57788"/>
    <w:rsid w:val="00B84924"/>
    <w:rsid w:val="00C15BFA"/>
    <w:rsid w:val="00C61BDE"/>
    <w:rsid w:val="00C76A5A"/>
    <w:rsid w:val="00C84EE3"/>
    <w:rsid w:val="00C97CAB"/>
    <w:rsid w:val="00CB092A"/>
    <w:rsid w:val="00CB1140"/>
    <w:rsid w:val="00CC67F5"/>
    <w:rsid w:val="00D27168"/>
    <w:rsid w:val="00D345DC"/>
    <w:rsid w:val="00D447B4"/>
    <w:rsid w:val="00D64395"/>
    <w:rsid w:val="00D91DFA"/>
    <w:rsid w:val="00D92D67"/>
    <w:rsid w:val="00D93B7B"/>
    <w:rsid w:val="00DA44EB"/>
    <w:rsid w:val="00DC4C33"/>
    <w:rsid w:val="00DF6890"/>
    <w:rsid w:val="00E65063"/>
    <w:rsid w:val="00E86796"/>
    <w:rsid w:val="00EA1EC5"/>
    <w:rsid w:val="00EA3489"/>
    <w:rsid w:val="00EC3AF9"/>
    <w:rsid w:val="00EC7997"/>
    <w:rsid w:val="00F250EE"/>
    <w:rsid w:val="00F816F0"/>
    <w:rsid w:val="00FF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8A9233E5-07B2-4673-9777-C1D3FCD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266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8266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odyText2">
    <w:name w:val="Body Text 2"/>
    <w:basedOn w:val="Normal"/>
    <w:link w:val="BodyText2Char"/>
    <w:rsid w:val="0018266E"/>
    <w:rPr>
      <w:rFonts w:ascii="Arial" w:hAnsi="Arial" w:cs="Arial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18266E"/>
    <w:rPr>
      <w:rFonts w:ascii="Arial" w:eastAsia="Times New Roman" w:hAnsi="Arial" w:cs="Arial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18266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58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7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1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6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6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1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0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0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0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rsid w:val="008A1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2F009-569B-40DF-B969-B934AA7A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shona.roberts</dc:creator>
  <cp:lastModifiedBy>Leigh Bowness-Barker</cp:lastModifiedBy>
  <cp:revision>2</cp:revision>
  <cp:lastPrinted>2014-11-25T04:28:00Z</cp:lastPrinted>
  <dcterms:created xsi:type="dcterms:W3CDTF">2016-12-19T02:59:00Z</dcterms:created>
  <dcterms:modified xsi:type="dcterms:W3CDTF">2016-12-19T02:59:00Z</dcterms:modified>
</cp:coreProperties>
</file>