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E8F" w:rsidRDefault="00C05E8F" w:rsidP="007C4EB6">
      <w:pPr>
        <w:rPr>
          <w:b/>
          <w:sz w:val="28"/>
          <w:szCs w:val="28"/>
        </w:rPr>
      </w:pPr>
    </w:p>
    <w:p w:rsidR="003069F1" w:rsidRPr="004713A4" w:rsidRDefault="004713A4" w:rsidP="007C4EB6">
      <w:pPr>
        <w:pStyle w:val="Heading1"/>
        <w:rPr>
          <w:rFonts w:ascii="Arial" w:hAnsi="Arial" w:cs="Arial"/>
          <w:b/>
          <w:color w:val="auto"/>
          <w:sz w:val="40"/>
          <w:szCs w:val="40"/>
        </w:rPr>
      </w:pPr>
      <w:r w:rsidRPr="004713A4">
        <w:rPr>
          <w:rFonts w:ascii="Arial" w:hAnsi="Arial" w:cs="Arial"/>
          <w:b/>
          <w:color w:val="auto"/>
          <w:sz w:val="40"/>
          <w:szCs w:val="40"/>
        </w:rPr>
        <w:t xml:space="preserve">Auckland Arts Festival March 2018 </w:t>
      </w:r>
    </w:p>
    <w:p w:rsidR="008D45F4" w:rsidRPr="004713A4" w:rsidRDefault="004713A4" w:rsidP="007C4EB6">
      <w:pPr>
        <w:pStyle w:val="Heading1"/>
        <w:rPr>
          <w:rFonts w:ascii="Arial" w:hAnsi="Arial" w:cs="Arial"/>
          <w:b/>
          <w:color w:val="auto"/>
          <w:sz w:val="40"/>
          <w:szCs w:val="40"/>
        </w:rPr>
      </w:pPr>
      <w:r w:rsidRPr="004713A4">
        <w:rPr>
          <w:rFonts w:ascii="Arial" w:hAnsi="Arial" w:cs="Arial"/>
          <w:b/>
          <w:color w:val="auto"/>
          <w:sz w:val="40"/>
          <w:szCs w:val="40"/>
        </w:rPr>
        <w:t>Booking Form</w:t>
      </w:r>
      <w:r w:rsidR="007C4EB6">
        <w:rPr>
          <w:rFonts w:ascii="Arial" w:hAnsi="Arial" w:cs="Arial"/>
          <w:b/>
          <w:color w:val="auto"/>
          <w:sz w:val="40"/>
          <w:szCs w:val="40"/>
        </w:rPr>
        <w:t xml:space="preserve"> for Blind a</w:t>
      </w:r>
      <w:r w:rsidRPr="004713A4">
        <w:rPr>
          <w:rFonts w:ascii="Arial" w:hAnsi="Arial" w:cs="Arial"/>
          <w:b/>
          <w:color w:val="auto"/>
          <w:sz w:val="40"/>
          <w:szCs w:val="40"/>
        </w:rPr>
        <w:t>nd Low Vision Patrons</w:t>
      </w:r>
      <w:r w:rsidR="00351ADA">
        <w:rPr>
          <w:rFonts w:ascii="Arial" w:hAnsi="Arial" w:cs="Arial"/>
          <w:b/>
          <w:color w:val="auto"/>
          <w:sz w:val="40"/>
          <w:szCs w:val="40"/>
        </w:rPr>
        <w:t xml:space="preserve"> </w:t>
      </w:r>
    </w:p>
    <w:p w:rsidR="004713A4" w:rsidRPr="004713A4" w:rsidRDefault="004713A4" w:rsidP="007C4EB6"/>
    <w:p w:rsidR="001753C3" w:rsidRDefault="00C01717" w:rsidP="007C4EB6">
      <w:pPr>
        <w:spacing w:line="360" w:lineRule="auto"/>
        <w:rPr>
          <w:sz w:val="36"/>
          <w:szCs w:val="36"/>
        </w:rPr>
      </w:pPr>
      <w:r w:rsidRPr="004713A4">
        <w:rPr>
          <w:sz w:val="36"/>
          <w:szCs w:val="36"/>
        </w:rPr>
        <w:t>Th</w:t>
      </w:r>
      <w:r w:rsidR="007C4EB6">
        <w:rPr>
          <w:sz w:val="36"/>
          <w:szCs w:val="36"/>
        </w:rPr>
        <w:t>is</w:t>
      </w:r>
      <w:r w:rsidRPr="004713A4">
        <w:rPr>
          <w:sz w:val="36"/>
          <w:szCs w:val="36"/>
        </w:rPr>
        <w:t xml:space="preserve"> form</w:t>
      </w:r>
      <w:r w:rsidR="00423CD1" w:rsidRPr="004713A4">
        <w:rPr>
          <w:sz w:val="36"/>
          <w:szCs w:val="36"/>
        </w:rPr>
        <w:t xml:space="preserve"> details events for blind and low vision patrons and</w:t>
      </w:r>
      <w:r w:rsidR="00351ADA">
        <w:rPr>
          <w:sz w:val="36"/>
          <w:szCs w:val="36"/>
        </w:rPr>
        <w:t xml:space="preserve"> prompts you for </w:t>
      </w:r>
      <w:r w:rsidR="00D217CF">
        <w:rPr>
          <w:sz w:val="36"/>
          <w:szCs w:val="36"/>
        </w:rPr>
        <w:t>information to</w:t>
      </w:r>
      <w:r w:rsidR="00351ADA">
        <w:rPr>
          <w:sz w:val="36"/>
          <w:szCs w:val="36"/>
        </w:rPr>
        <w:t xml:space="preserve"> book tickets</w:t>
      </w:r>
      <w:r w:rsidR="00CE7C0B" w:rsidRPr="004713A4">
        <w:rPr>
          <w:sz w:val="36"/>
          <w:szCs w:val="36"/>
        </w:rPr>
        <w:t xml:space="preserve">. </w:t>
      </w:r>
      <w:r w:rsidR="007C4EB6">
        <w:rPr>
          <w:sz w:val="36"/>
          <w:szCs w:val="36"/>
        </w:rPr>
        <w:t xml:space="preserve">For all events below </w:t>
      </w:r>
      <w:r w:rsidR="00423CD1" w:rsidRPr="004713A4">
        <w:rPr>
          <w:sz w:val="36"/>
          <w:szCs w:val="36"/>
        </w:rPr>
        <w:t>t</w:t>
      </w:r>
      <w:r w:rsidR="00F2475A" w:rsidRPr="004713A4">
        <w:rPr>
          <w:sz w:val="36"/>
          <w:szCs w:val="36"/>
        </w:rPr>
        <w:t>ickets are $20 for blind an</w:t>
      </w:r>
      <w:r w:rsidR="00E80DFF" w:rsidRPr="004713A4">
        <w:rPr>
          <w:sz w:val="36"/>
          <w:szCs w:val="36"/>
        </w:rPr>
        <w:t xml:space="preserve">d low vision patrons. </w:t>
      </w:r>
      <w:r w:rsidR="00547A39" w:rsidRPr="004713A4">
        <w:rPr>
          <w:sz w:val="36"/>
          <w:szCs w:val="36"/>
        </w:rPr>
        <w:t>Each p</w:t>
      </w:r>
      <w:r w:rsidR="00F2475A" w:rsidRPr="004713A4">
        <w:rPr>
          <w:sz w:val="36"/>
          <w:szCs w:val="36"/>
        </w:rPr>
        <w:t xml:space="preserve">atron can </w:t>
      </w:r>
      <w:r w:rsidR="00650DF0" w:rsidRPr="004713A4">
        <w:rPr>
          <w:sz w:val="36"/>
          <w:szCs w:val="36"/>
        </w:rPr>
        <w:t xml:space="preserve">also </w:t>
      </w:r>
      <w:r w:rsidR="00F2475A" w:rsidRPr="004713A4">
        <w:rPr>
          <w:sz w:val="36"/>
          <w:szCs w:val="36"/>
        </w:rPr>
        <w:t>purchase one companion ticket for $20.</w:t>
      </w:r>
      <w:r w:rsidR="003C203F" w:rsidRPr="004713A4">
        <w:rPr>
          <w:sz w:val="36"/>
          <w:szCs w:val="36"/>
        </w:rPr>
        <w:t xml:space="preserve"> </w:t>
      </w:r>
    </w:p>
    <w:p w:rsidR="00CE7C0B" w:rsidRPr="004713A4" w:rsidRDefault="00CE7C0B" w:rsidP="007C4EB6">
      <w:pPr>
        <w:spacing w:line="360" w:lineRule="auto"/>
        <w:rPr>
          <w:sz w:val="36"/>
          <w:szCs w:val="36"/>
        </w:rPr>
      </w:pPr>
      <w:r w:rsidRPr="004713A4">
        <w:rPr>
          <w:sz w:val="36"/>
          <w:szCs w:val="36"/>
        </w:rPr>
        <w:t>Payment can be made by credit card</w:t>
      </w:r>
      <w:r w:rsidR="007C4EB6">
        <w:rPr>
          <w:sz w:val="36"/>
          <w:szCs w:val="36"/>
        </w:rPr>
        <w:t>,</w:t>
      </w:r>
      <w:r w:rsidRPr="004713A4">
        <w:rPr>
          <w:sz w:val="36"/>
          <w:szCs w:val="36"/>
        </w:rPr>
        <w:t xml:space="preserve"> or by </w:t>
      </w:r>
      <w:r w:rsidR="00351ADA">
        <w:rPr>
          <w:sz w:val="36"/>
          <w:szCs w:val="36"/>
        </w:rPr>
        <w:t xml:space="preserve">a </w:t>
      </w:r>
      <w:r w:rsidRPr="004713A4">
        <w:rPr>
          <w:sz w:val="36"/>
          <w:szCs w:val="36"/>
        </w:rPr>
        <w:t xml:space="preserve">cheque payable to Auckland Festival Trust. </w:t>
      </w:r>
    </w:p>
    <w:p w:rsidR="00547A39" w:rsidRPr="004713A4" w:rsidRDefault="00CE7C0B" w:rsidP="007C4EB6">
      <w:pPr>
        <w:spacing w:line="360" w:lineRule="auto"/>
        <w:rPr>
          <w:sz w:val="36"/>
          <w:szCs w:val="36"/>
        </w:rPr>
      </w:pPr>
      <w:r w:rsidRPr="004713A4">
        <w:rPr>
          <w:sz w:val="36"/>
          <w:szCs w:val="36"/>
        </w:rPr>
        <w:t xml:space="preserve">Email completed forms to </w:t>
      </w:r>
      <w:hyperlink r:id="rId7" w:history="1">
        <w:r w:rsidRPr="004713A4">
          <w:rPr>
            <w:rStyle w:val="Hyperlink"/>
            <w:sz w:val="36"/>
            <w:szCs w:val="36"/>
          </w:rPr>
          <w:t>access@aaf.co.nz</w:t>
        </w:r>
      </w:hyperlink>
      <w:r w:rsidRPr="004713A4">
        <w:rPr>
          <w:sz w:val="36"/>
          <w:szCs w:val="36"/>
        </w:rPr>
        <w:t xml:space="preserve"> or post to Helen Winskill, Auckland Arts Festival, PO Box 5419, Wellesley Street, </w:t>
      </w:r>
      <w:proofErr w:type="gramStart"/>
      <w:r w:rsidRPr="004713A4">
        <w:rPr>
          <w:sz w:val="36"/>
          <w:szCs w:val="36"/>
        </w:rPr>
        <w:t>Auckland</w:t>
      </w:r>
      <w:proofErr w:type="gramEnd"/>
      <w:r w:rsidRPr="004713A4">
        <w:rPr>
          <w:sz w:val="36"/>
          <w:szCs w:val="36"/>
        </w:rPr>
        <w:t xml:space="preserve"> 1141.</w:t>
      </w:r>
      <w:r w:rsidR="001753C3">
        <w:rPr>
          <w:sz w:val="36"/>
          <w:szCs w:val="36"/>
        </w:rPr>
        <w:t xml:space="preserve"> </w:t>
      </w:r>
      <w:r w:rsidR="001753C3" w:rsidRPr="004713A4">
        <w:rPr>
          <w:sz w:val="36"/>
          <w:szCs w:val="36"/>
        </w:rPr>
        <w:t xml:space="preserve">If you would like assistance to complete the form phone us </w:t>
      </w:r>
      <w:r w:rsidR="001753C3">
        <w:rPr>
          <w:sz w:val="36"/>
          <w:szCs w:val="36"/>
        </w:rPr>
        <w:t>on 09 374 031</w:t>
      </w:r>
      <w:r w:rsidR="001753C3" w:rsidRPr="004713A4">
        <w:rPr>
          <w:sz w:val="36"/>
          <w:szCs w:val="36"/>
        </w:rPr>
        <w:t>0.</w:t>
      </w:r>
    </w:p>
    <w:p w:rsidR="008D45F4" w:rsidRPr="004713A4" w:rsidRDefault="00392EEA" w:rsidP="007C4EB6">
      <w:pPr>
        <w:spacing w:line="360" w:lineRule="auto"/>
        <w:rPr>
          <w:rFonts w:ascii="Calibri Light" w:hAnsi="Calibri Light" w:cs="Arial"/>
          <w:sz w:val="36"/>
          <w:szCs w:val="36"/>
        </w:rPr>
      </w:pPr>
      <w:r w:rsidRPr="004713A4">
        <w:rPr>
          <w:sz w:val="36"/>
          <w:szCs w:val="36"/>
        </w:rPr>
        <w:t>T</w:t>
      </w:r>
      <w:r w:rsidR="002656E3" w:rsidRPr="004713A4">
        <w:rPr>
          <w:sz w:val="36"/>
          <w:szCs w:val="36"/>
        </w:rPr>
        <w:t>o r</w:t>
      </w:r>
      <w:r w:rsidR="00CE7C0B" w:rsidRPr="004713A4">
        <w:rPr>
          <w:sz w:val="36"/>
          <w:szCs w:val="36"/>
        </w:rPr>
        <w:t xml:space="preserve">equest a volunteer companion, </w:t>
      </w:r>
      <w:r w:rsidR="002656E3" w:rsidRPr="004713A4">
        <w:rPr>
          <w:sz w:val="36"/>
          <w:szCs w:val="36"/>
        </w:rPr>
        <w:t>for</w:t>
      </w:r>
      <w:r w:rsidR="003C203F" w:rsidRPr="004713A4">
        <w:rPr>
          <w:sz w:val="36"/>
          <w:szCs w:val="36"/>
        </w:rPr>
        <w:t xml:space="preserve"> advice </w:t>
      </w:r>
      <w:r w:rsidR="002656E3" w:rsidRPr="004713A4">
        <w:rPr>
          <w:sz w:val="36"/>
          <w:szCs w:val="36"/>
        </w:rPr>
        <w:t xml:space="preserve">on </w:t>
      </w:r>
      <w:r w:rsidR="003C203F" w:rsidRPr="004713A4">
        <w:rPr>
          <w:sz w:val="36"/>
          <w:szCs w:val="36"/>
        </w:rPr>
        <w:t xml:space="preserve">transport </w:t>
      </w:r>
      <w:r w:rsidR="002656E3" w:rsidRPr="004713A4">
        <w:rPr>
          <w:sz w:val="36"/>
          <w:szCs w:val="36"/>
        </w:rPr>
        <w:t xml:space="preserve">or </w:t>
      </w:r>
      <w:r w:rsidR="003C203F" w:rsidRPr="004713A4">
        <w:rPr>
          <w:sz w:val="36"/>
          <w:szCs w:val="36"/>
        </w:rPr>
        <w:t xml:space="preserve">any other questions </w:t>
      </w:r>
      <w:r w:rsidR="00C01717" w:rsidRPr="004713A4">
        <w:rPr>
          <w:sz w:val="36"/>
          <w:szCs w:val="36"/>
        </w:rPr>
        <w:t>plea</w:t>
      </w:r>
      <w:r w:rsidR="007C4EB6">
        <w:rPr>
          <w:sz w:val="36"/>
          <w:szCs w:val="36"/>
        </w:rPr>
        <w:t xml:space="preserve">se contact </w:t>
      </w:r>
      <w:r w:rsidR="00351ADA">
        <w:rPr>
          <w:sz w:val="36"/>
          <w:szCs w:val="36"/>
        </w:rPr>
        <w:t xml:space="preserve">us </w:t>
      </w:r>
      <w:r w:rsidR="007C4EB6">
        <w:rPr>
          <w:sz w:val="36"/>
          <w:szCs w:val="36"/>
        </w:rPr>
        <w:t>by email</w:t>
      </w:r>
      <w:r w:rsidR="00D217CF">
        <w:rPr>
          <w:sz w:val="36"/>
          <w:szCs w:val="36"/>
        </w:rPr>
        <w:t xml:space="preserve"> </w:t>
      </w:r>
      <w:hyperlink r:id="rId8" w:history="1">
        <w:r w:rsidR="00E60222" w:rsidRPr="00B35707">
          <w:rPr>
            <w:rStyle w:val="Hyperlink"/>
            <w:sz w:val="36"/>
            <w:szCs w:val="36"/>
          </w:rPr>
          <w:t>access@aaf.co.nz</w:t>
        </w:r>
      </w:hyperlink>
      <w:r w:rsidR="003C203F" w:rsidRPr="004713A4">
        <w:rPr>
          <w:sz w:val="36"/>
          <w:szCs w:val="36"/>
        </w:rPr>
        <w:t xml:space="preserve"> or phone 09 374 0310.</w:t>
      </w:r>
      <w:r w:rsidR="00E80DFF" w:rsidRPr="004713A4">
        <w:rPr>
          <w:rFonts w:ascii="Calibri Light" w:hAnsi="Calibri Light" w:cs="Arial"/>
          <w:sz w:val="36"/>
          <w:szCs w:val="36"/>
        </w:rPr>
        <w:t xml:space="preserve"> </w:t>
      </w:r>
    </w:p>
    <w:p w:rsidR="008D45F4" w:rsidRPr="004713A4" w:rsidRDefault="007C4EB6" w:rsidP="007C4EB6">
      <w:pPr>
        <w:pStyle w:val="Heading1"/>
        <w:rPr>
          <w:rFonts w:ascii="Arial" w:hAnsi="Arial" w:cs="Arial"/>
          <w:b/>
          <w:color w:val="auto"/>
          <w:sz w:val="40"/>
          <w:szCs w:val="40"/>
        </w:rPr>
      </w:pPr>
      <w:r>
        <w:rPr>
          <w:rFonts w:ascii="Arial" w:hAnsi="Arial" w:cs="Arial"/>
          <w:b/>
          <w:color w:val="auto"/>
          <w:sz w:val="40"/>
          <w:szCs w:val="40"/>
        </w:rPr>
        <w:t>Enter Y</w:t>
      </w:r>
      <w:r w:rsidR="001B32BA" w:rsidRPr="004713A4">
        <w:rPr>
          <w:rFonts w:ascii="Arial" w:hAnsi="Arial" w:cs="Arial"/>
          <w:b/>
          <w:color w:val="auto"/>
          <w:sz w:val="40"/>
          <w:szCs w:val="40"/>
        </w:rPr>
        <w:t xml:space="preserve">our </w:t>
      </w:r>
      <w:r w:rsidR="008D45F4" w:rsidRPr="004713A4">
        <w:rPr>
          <w:rFonts w:ascii="Arial" w:hAnsi="Arial" w:cs="Arial"/>
          <w:b/>
          <w:color w:val="auto"/>
          <w:sz w:val="40"/>
          <w:szCs w:val="40"/>
        </w:rPr>
        <w:t>Contact Details</w:t>
      </w:r>
      <w:r>
        <w:rPr>
          <w:rFonts w:ascii="Arial" w:hAnsi="Arial" w:cs="Arial"/>
          <w:b/>
          <w:color w:val="auto"/>
          <w:sz w:val="40"/>
          <w:szCs w:val="40"/>
        </w:rPr>
        <w:t xml:space="preserve"> Below</w:t>
      </w:r>
      <w:r w:rsidR="002656E3" w:rsidRPr="004713A4">
        <w:rPr>
          <w:rFonts w:ascii="Arial" w:hAnsi="Arial" w:cs="Arial"/>
          <w:b/>
          <w:color w:val="auto"/>
          <w:sz w:val="40"/>
          <w:szCs w:val="40"/>
        </w:rPr>
        <w:t>:</w:t>
      </w:r>
    </w:p>
    <w:p w:rsidR="009330F5" w:rsidRPr="004713A4" w:rsidRDefault="008D45F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Name</w:t>
      </w:r>
      <w:r w:rsidR="009330F5" w:rsidRPr="004713A4">
        <w:rPr>
          <w:rFonts w:asciiTheme="minorHAnsi" w:hAnsiTheme="minorHAnsi" w:cs="Arial"/>
          <w:sz w:val="36"/>
          <w:szCs w:val="36"/>
        </w:rPr>
        <w:t>:</w:t>
      </w:r>
    </w:p>
    <w:p w:rsidR="009330F5" w:rsidRPr="004713A4" w:rsidRDefault="009330F5"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cs="Arial"/>
          <w:sz w:val="36"/>
          <w:szCs w:val="36"/>
        </w:rPr>
        <w:t>Addr</w:t>
      </w:r>
      <w:r w:rsidR="008D45F4" w:rsidRPr="004713A4">
        <w:rPr>
          <w:rFonts w:asciiTheme="minorHAnsi" w:hAnsiTheme="minorHAnsi" w:cs="Arial"/>
          <w:sz w:val="36"/>
          <w:szCs w:val="36"/>
        </w:rPr>
        <w:t>ess</w:t>
      </w:r>
      <w:r w:rsidRPr="004713A4">
        <w:rPr>
          <w:rFonts w:asciiTheme="minorHAnsi" w:hAnsiTheme="minorHAnsi" w:cs="Arial"/>
          <w:sz w:val="36"/>
          <w:szCs w:val="36"/>
        </w:rPr>
        <w:t>:</w:t>
      </w:r>
    </w:p>
    <w:p w:rsidR="008D45F4" w:rsidRPr="004713A4" w:rsidRDefault="008D45F4"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cs="Arial"/>
          <w:sz w:val="36"/>
          <w:szCs w:val="36"/>
        </w:rPr>
        <w:lastRenderedPageBreak/>
        <w:t>Telephone</w:t>
      </w:r>
      <w:r w:rsidR="009330F5" w:rsidRPr="004713A4">
        <w:rPr>
          <w:rFonts w:asciiTheme="minorHAnsi" w:hAnsiTheme="minorHAnsi" w:cs="Arial"/>
          <w:sz w:val="36"/>
          <w:szCs w:val="36"/>
        </w:rPr>
        <w:t>:</w:t>
      </w:r>
    </w:p>
    <w:p w:rsidR="009330F5" w:rsidRPr="004713A4" w:rsidRDefault="008D45F4"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cs="Arial"/>
          <w:sz w:val="36"/>
          <w:szCs w:val="36"/>
        </w:rPr>
        <w:t>Mobile</w:t>
      </w:r>
      <w:r w:rsidR="009330F5" w:rsidRPr="004713A4">
        <w:rPr>
          <w:rFonts w:asciiTheme="minorHAnsi" w:hAnsiTheme="minorHAnsi" w:cs="Arial"/>
          <w:sz w:val="36"/>
          <w:szCs w:val="36"/>
        </w:rPr>
        <w:t>:</w:t>
      </w:r>
    </w:p>
    <w:p w:rsidR="008D45F4" w:rsidRPr="004713A4" w:rsidRDefault="008D45F4"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cs="Arial"/>
          <w:sz w:val="36"/>
          <w:szCs w:val="36"/>
        </w:rPr>
        <w:t>Email</w:t>
      </w:r>
      <w:r w:rsidR="009330F5" w:rsidRPr="004713A4">
        <w:rPr>
          <w:rFonts w:asciiTheme="minorHAnsi" w:hAnsiTheme="minorHAnsi" w:cs="Arial"/>
          <w:sz w:val="36"/>
          <w:szCs w:val="36"/>
        </w:rPr>
        <w:t>:</w:t>
      </w:r>
      <w:r w:rsidRPr="004713A4">
        <w:rPr>
          <w:rFonts w:asciiTheme="minorHAnsi" w:hAnsiTheme="minorHAnsi" w:cs="Arial"/>
          <w:sz w:val="36"/>
          <w:szCs w:val="36"/>
        </w:rPr>
        <w:tab/>
      </w:r>
    </w:p>
    <w:p w:rsidR="00693E94" w:rsidRPr="004713A4" w:rsidRDefault="008D45F4" w:rsidP="007C4EB6">
      <w:pPr>
        <w:pStyle w:val="95115ptFlightblackBodyCopyBlack"/>
        <w:tabs>
          <w:tab w:val="clear" w:pos="1701"/>
          <w:tab w:val="clear" w:pos="5102"/>
          <w:tab w:val="clear" w:pos="5386"/>
          <w:tab w:val="clear" w:pos="10772"/>
        </w:tabs>
        <w:spacing w:after="120" w:line="360" w:lineRule="auto"/>
        <w:rPr>
          <w:rFonts w:ascii="Calibri Light" w:hAnsi="Calibri Light" w:cs="Arial"/>
          <w:sz w:val="36"/>
          <w:szCs w:val="36"/>
        </w:rPr>
      </w:pPr>
      <w:r w:rsidRPr="004713A4">
        <w:rPr>
          <w:rFonts w:asciiTheme="minorHAnsi" w:hAnsiTheme="minorHAnsi" w:cs="Arial"/>
          <w:sz w:val="36"/>
          <w:szCs w:val="36"/>
        </w:rPr>
        <w:t>Preferred method of contact</w:t>
      </w:r>
      <w:r w:rsidR="009330F5" w:rsidRPr="004713A4">
        <w:rPr>
          <w:rFonts w:asciiTheme="minorHAnsi" w:hAnsiTheme="minorHAnsi" w:cs="Arial"/>
          <w:sz w:val="36"/>
          <w:szCs w:val="36"/>
        </w:rPr>
        <w:t>:</w:t>
      </w:r>
      <w:r w:rsidR="009330F5" w:rsidRPr="004713A4">
        <w:rPr>
          <w:rFonts w:ascii="Calibri Light" w:hAnsi="Calibri Light" w:cs="Arial"/>
          <w:sz w:val="36"/>
          <w:szCs w:val="36"/>
        </w:rPr>
        <w:t xml:space="preserve"> </w:t>
      </w:r>
    </w:p>
    <w:p w:rsidR="00DE4C0D" w:rsidRPr="004713A4" w:rsidRDefault="00C01717" w:rsidP="007C4EB6">
      <w:pPr>
        <w:pStyle w:val="Heading1"/>
        <w:rPr>
          <w:rFonts w:ascii="Arial" w:hAnsi="Arial" w:cs="Arial"/>
          <w:b/>
          <w:color w:val="auto"/>
          <w:sz w:val="40"/>
          <w:szCs w:val="40"/>
        </w:rPr>
      </w:pPr>
      <w:r w:rsidRPr="004713A4">
        <w:rPr>
          <w:rFonts w:ascii="Arial" w:hAnsi="Arial" w:cs="Arial"/>
          <w:b/>
          <w:color w:val="auto"/>
          <w:sz w:val="40"/>
          <w:szCs w:val="40"/>
        </w:rPr>
        <w:t>A</w:t>
      </w:r>
      <w:r w:rsidR="00351ADA">
        <w:rPr>
          <w:rFonts w:ascii="Arial" w:hAnsi="Arial" w:cs="Arial"/>
          <w:b/>
          <w:color w:val="auto"/>
          <w:sz w:val="40"/>
          <w:szCs w:val="40"/>
        </w:rPr>
        <w:t>ccessible Events &amp; Booking Details</w:t>
      </w:r>
      <w:r w:rsidR="00CE7C0B" w:rsidRPr="004713A4">
        <w:rPr>
          <w:rFonts w:ascii="Arial" w:hAnsi="Arial" w:cs="Arial"/>
          <w:b/>
          <w:color w:val="auto"/>
          <w:sz w:val="40"/>
          <w:szCs w:val="40"/>
        </w:rPr>
        <w:t>:</w:t>
      </w:r>
    </w:p>
    <w:p w:rsidR="00650DF0" w:rsidRPr="00351ADA" w:rsidRDefault="00F2475A" w:rsidP="00351ADA">
      <w:pPr>
        <w:pStyle w:val="ListParagraph"/>
        <w:numPr>
          <w:ilvl w:val="0"/>
          <w:numId w:val="3"/>
        </w:numPr>
        <w:spacing w:line="360" w:lineRule="auto"/>
        <w:ind w:left="567" w:hanging="567"/>
        <w:rPr>
          <w:rFonts w:cs="Arial"/>
          <w:b/>
          <w:sz w:val="36"/>
          <w:szCs w:val="36"/>
        </w:rPr>
      </w:pPr>
      <w:r w:rsidRPr="00351ADA">
        <w:rPr>
          <w:rFonts w:cs="Arial"/>
          <w:b/>
          <w:i/>
          <w:sz w:val="36"/>
          <w:szCs w:val="36"/>
        </w:rPr>
        <w:t>Giselle</w:t>
      </w:r>
      <w:r w:rsidR="008271B1" w:rsidRPr="00351ADA">
        <w:rPr>
          <w:rFonts w:cs="Arial"/>
          <w:b/>
          <w:sz w:val="36"/>
          <w:szCs w:val="36"/>
        </w:rPr>
        <w:t xml:space="preserve"> (English National Ballet – UK)</w:t>
      </w:r>
      <w:r w:rsidRPr="00351ADA">
        <w:rPr>
          <w:rFonts w:cs="Arial"/>
          <w:b/>
          <w:sz w:val="36"/>
          <w:szCs w:val="36"/>
        </w:rPr>
        <w:t xml:space="preserve"> </w:t>
      </w:r>
    </w:p>
    <w:p w:rsidR="00650DF0" w:rsidRPr="004713A4" w:rsidRDefault="00650DF0" w:rsidP="007C4EB6">
      <w:pPr>
        <w:spacing w:line="360" w:lineRule="auto"/>
        <w:rPr>
          <w:rFonts w:cs="Arial"/>
          <w:b/>
          <w:sz w:val="36"/>
          <w:szCs w:val="36"/>
        </w:rPr>
      </w:pPr>
      <w:r w:rsidRPr="004713A4">
        <w:rPr>
          <w:rFonts w:cs="Arial"/>
          <w:b/>
          <w:sz w:val="36"/>
          <w:szCs w:val="36"/>
        </w:rPr>
        <w:t xml:space="preserve">Accessibility: </w:t>
      </w:r>
      <w:r w:rsidR="00D217CF">
        <w:rPr>
          <w:rFonts w:cs="Arial"/>
          <w:b/>
          <w:sz w:val="36"/>
          <w:szCs w:val="36"/>
        </w:rPr>
        <w:t>T</w:t>
      </w:r>
      <w:r w:rsidR="00F2475A" w:rsidRPr="004713A4">
        <w:rPr>
          <w:rFonts w:cs="Arial"/>
          <w:b/>
          <w:sz w:val="36"/>
          <w:szCs w:val="36"/>
        </w:rPr>
        <w:t xml:space="preserve">ouch tour and audio described </w:t>
      </w:r>
      <w:r w:rsidRPr="004713A4">
        <w:rPr>
          <w:rFonts w:cs="Arial"/>
          <w:b/>
          <w:sz w:val="36"/>
          <w:szCs w:val="36"/>
        </w:rPr>
        <w:t xml:space="preserve">ballet </w:t>
      </w:r>
      <w:r w:rsidR="00F2475A" w:rsidRPr="004713A4">
        <w:rPr>
          <w:rFonts w:cs="Arial"/>
          <w:b/>
          <w:sz w:val="36"/>
          <w:szCs w:val="36"/>
        </w:rPr>
        <w:t>performance</w:t>
      </w:r>
      <w:r w:rsidRPr="004713A4">
        <w:rPr>
          <w:rFonts w:cs="Arial"/>
          <w:b/>
          <w:sz w:val="36"/>
          <w:szCs w:val="36"/>
        </w:rPr>
        <w:t xml:space="preserve"> </w:t>
      </w:r>
    </w:p>
    <w:p w:rsidR="008D45F4" w:rsidRPr="00351ADA" w:rsidRDefault="00D217CF" w:rsidP="007C4EB6">
      <w:pPr>
        <w:spacing w:line="360" w:lineRule="auto"/>
        <w:rPr>
          <w:rFonts w:cs="Arial"/>
          <w:b/>
          <w:sz w:val="36"/>
          <w:szCs w:val="36"/>
        </w:rPr>
      </w:pPr>
      <w:r>
        <w:rPr>
          <w:rFonts w:cs="Arial"/>
          <w:sz w:val="36"/>
          <w:szCs w:val="36"/>
        </w:rPr>
        <w:t>A</w:t>
      </w:r>
      <w:r w:rsidR="008271B1" w:rsidRPr="004713A4">
        <w:rPr>
          <w:rFonts w:cs="Arial"/>
          <w:sz w:val="36"/>
          <w:szCs w:val="36"/>
        </w:rPr>
        <w:t xml:space="preserve">cclaimed choreographer, dancer and director, </w:t>
      </w:r>
      <w:proofErr w:type="spellStart"/>
      <w:r w:rsidR="008271B1" w:rsidRPr="004713A4">
        <w:rPr>
          <w:rFonts w:cs="Arial"/>
          <w:sz w:val="36"/>
          <w:szCs w:val="36"/>
        </w:rPr>
        <w:t>Akram</w:t>
      </w:r>
      <w:proofErr w:type="spellEnd"/>
      <w:r w:rsidR="008271B1" w:rsidRPr="004713A4">
        <w:rPr>
          <w:rFonts w:cs="Arial"/>
          <w:sz w:val="36"/>
          <w:szCs w:val="36"/>
        </w:rPr>
        <w:t xml:space="preserve"> Khan, </w:t>
      </w:r>
      <w:r>
        <w:rPr>
          <w:rFonts w:cs="Arial"/>
          <w:sz w:val="36"/>
          <w:szCs w:val="36"/>
        </w:rPr>
        <w:t xml:space="preserve">puts a </w:t>
      </w:r>
      <w:r w:rsidR="008271B1" w:rsidRPr="004713A4">
        <w:rPr>
          <w:rFonts w:cs="Arial"/>
          <w:sz w:val="36"/>
          <w:szCs w:val="36"/>
        </w:rPr>
        <w:t>contemporary twist on this classic tale of love, betrayal and redemp</w:t>
      </w:r>
      <w:r w:rsidR="00144A6C" w:rsidRPr="004713A4">
        <w:rPr>
          <w:rFonts w:cs="Arial"/>
          <w:sz w:val="36"/>
          <w:szCs w:val="36"/>
        </w:rPr>
        <w:t xml:space="preserve">tion. The haunting and ominous </w:t>
      </w:r>
      <w:r w:rsidR="008271B1" w:rsidRPr="004713A4">
        <w:rPr>
          <w:rFonts w:cs="Arial"/>
          <w:sz w:val="36"/>
          <w:szCs w:val="36"/>
        </w:rPr>
        <w:t xml:space="preserve">gothic score is </w:t>
      </w:r>
      <w:r w:rsidR="00144A6C" w:rsidRPr="004713A4">
        <w:rPr>
          <w:rFonts w:cs="Arial"/>
          <w:sz w:val="36"/>
          <w:szCs w:val="36"/>
        </w:rPr>
        <w:t xml:space="preserve">played live </w:t>
      </w:r>
      <w:r w:rsidR="008271B1" w:rsidRPr="004713A4">
        <w:rPr>
          <w:rFonts w:cs="Arial"/>
          <w:sz w:val="36"/>
          <w:szCs w:val="36"/>
        </w:rPr>
        <w:t xml:space="preserve">by the Auckland Philharmonia Orchestra. </w:t>
      </w:r>
      <w:r w:rsidR="00351ADA" w:rsidRPr="00351ADA">
        <w:rPr>
          <w:rFonts w:cs="Arial"/>
          <w:sz w:val="36"/>
          <w:szCs w:val="36"/>
        </w:rPr>
        <w:t>ASB Theatre, Aotea Centre, 50 Mayoral Dr, Auckland, 1010</w:t>
      </w:r>
      <w:r>
        <w:rPr>
          <w:rFonts w:cs="Arial"/>
          <w:sz w:val="36"/>
          <w:szCs w:val="36"/>
        </w:rPr>
        <w:t>.</w:t>
      </w:r>
      <w:r w:rsidR="00351ADA" w:rsidRPr="004713A4">
        <w:rPr>
          <w:rFonts w:cs="Arial"/>
          <w:b/>
          <w:sz w:val="36"/>
          <w:szCs w:val="36"/>
        </w:rPr>
        <w:t xml:space="preserve"> </w:t>
      </w:r>
    </w:p>
    <w:p w:rsidR="004713A4" w:rsidRDefault="00DC7FD6"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 xml:space="preserve">Date: </w:t>
      </w:r>
      <w:r w:rsidR="00F2475A" w:rsidRPr="004713A4">
        <w:rPr>
          <w:rFonts w:asciiTheme="minorHAnsi" w:hAnsiTheme="minorHAnsi" w:cs="Arial"/>
          <w:sz w:val="36"/>
          <w:szCs w:val="36"/>
        </w:rPr>
        <w:t>Sunday 4</w:t>
      </w:r>
      <w:r w:rsidR="00F2475A" w:rsidRPr="004713A4">
        <w:rPr>
          <w:rFonts w:asciiTheme="minorHAnsi" w:hAnsiTheme="minorHAnsi" w:cs="Arial"/>
          <w:sz w:val="36"/>
          <w:szCs w:val="36"/>
          <w:vertAlign w:val="superscript"/>
        </w:rPr>
        <w:t>th</w:t>
      </w:r>
      <w:r w:rsidR="00E80DFF" w:rsidRPr="004713A4">
        <w:rPr>
          <w:rFonts w:asciiTheme="minorHAnsi" w:hAnsiTheme="minorHAnsi" w:cs="Arial"/>
          <w:sz w:val="36"/>
          <w:szCs w:val="36"/>
        </w:rPr>
        <w:t xml:space="preserve"> March 2018</w:t>
      </w:r>
    </w:p>
    <w:p w:rsidR="008D45F4" w:rsidRPr="004713A4" w:rsidRDefault="00BF4B30"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noProof/>
          <w:spacing w:val="-2"/>
          <w:sz w:val="36"/>
          <w:szCs w:val="36"/>
          <w:lang w:val="en-NZ" w:eastAsia="en-NZ"/>
        </w:rPr>
        <w:drawing>
          <wp:inline distT="0" distB="0" distL="0" distR="0" wp14:anchorId="728BFC93" wp14:editId="7F659387">
            <wp:extent cx="401320" cy="401320"/>
            <wp:effectExtent l="0" t="0" r="0" b="0"/>
            <wp:docPr id="6" name="Picture 6" title="touch to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touch-tour.png"/>
                    <pic:cNvPicPr/>
                  </pic:nvPicPr>
                  <pic:blipFill rotWithShape="1">
                    <a:blip r:embed="rId9" cstate="print">
                      <a:extLst>
                        <a:ext uri="{28A0092B-C50C-407E-A947-70E740481C1C}">
                          <a14:useLocalDpi xmlns:a14="http://schemas.microsoft.com/office/drawing/2010/main" val="0"/>
                        </a:ext>
                      </a:extLst>
                    </a:blip>
                    <a:srcRect l="23597" t="-2" r="23388" b="-3329"/>
                    <a:stretch/>
                  </pic:blipFill>
                  <pic:spPr bwMode="auto">
                    <a:xfrm flipH="1">
                      <a:off x="0" y="0"/>
                      <a:ext cx="402153" cy="402153"/>
                    </a:xfrm>
                    <a:prstGeom prst="rect">
                      <a:avLst/>
                    </a:prstGeom>
                    <a:ln>
                      <a:noFill/>
                    </a:ln>
                    <a:extLst>
                      <a:ext uri="{53640926-AAD7-44D8-BBD7-CCE9431645EC}">
                        <a14:shadowObscured xmlns:a14="http://schemas.microsoft.com/office/drawing/2010/main"/>
                      </a:ext>
                    </a:extLst>
                  </pic:spPr>
                </pic:pic>
              </a:graphicData>
            </a:graphic>
          </wp:inline>
        </w:drawing>
      </w:r>
      <w:r w:rsidRPr="004713A4">
        <w:rPr>
          <w:rFonts w:asciiTheme="minorHAnsi" w:hAnsiTheme="minorHAnsi" w:cs="Arial"/>
          <w:sz w:val="36"/>
          <w:szCs w:val="36"/>
        </w:rPr>
        <w:t xml:space="preserve"> </w:t>
      </w:r>
      <w:proofErr w:type="gramStart"/>
      <w:r w:rsidR="00E80DFF" w:rsidRPr="004713A4">
        <w:rPr>
          <w:rFonts w:asciiTheme="minorHAnsi" w:hAnsiTheme="minorHAnsi" w:cs="Arial"/>
          <w:sz w:val="36"/>
          <w:szCs w:val="36"/>
        </w:rPr>
        <w:t>t</w:t>
      </w:r>
      <w:r w:rsidR="001233F5" w:rsidRPr="004713A4">
        <w:rPr>
          <w:rFonts w:asciiTheme="minorHAnsi" w:hAnsiTheme="minorHAnsi" w:cs="Arial"/>
          <w:sz w:val="36"/>
          <w:szCs w:val="36"/>
        </w:rPr>
        <w:t>ouch</w:t>
      </w:r>
      <w:proofErr w:type="gramEnd"/>
      <w:r w:rsidR="001233F5" w:rsidRPr="004713A4">
        <w:rPr>
          <w:rFonts w:asciiTheme="minorHAnsi" w:hAnsiTheme="minorHAnsi" w:cs="Arial"/>
          <w:sz w:val="36"/>
          <w:szCs w:val="36"/>
        </w:rPr>
        <w:t xml:space="preserve"> t</w:t>
      </w:r>
      <w:r w:rsidR="00F2475A" w:rsidRPr="004713A4">
        <w:rPr>
          <w:rFonts w:asciiTheme="minorHAnsi" w:hAnsiTheme="minorHAnsi" w:cs="Arial"/>
          <w:sz w:val="36"/>
          <w:szCs w:val="36"/>
        </w:rPr>
        <w:t xml:space="preserve">our </w:t>
      </w:r>
      <w:r w:rsidR="00690104">
        <w:rPr>
          <w:rFonts w:asciiTheme="minorHAnsi" w:hAnsiTheme="minorHAnsi" w:cs="Arial"/>
          <w:sz w:val="36"/>
          <w:szCs w:val="36"/>
        </w:rPr>
        <w:t>–</w:t>
      </w:r>
      <w:r w:rsidR="00216561" w:rsidRPr="004713A4">
        <w:rPr>
          <w:rFonts w:asciiTheme="minorHAnsi" w:hAnsiTheme="minorHAnsi" w:cs="Arial"/>
          <w:sz w:val="36"/>
          <w:szCs w:val="36"/>
        </w:rPr>
        <w:t xml:space="preserve"> </w:t>
      </w:r>
      <w:r w:rsidR="00690104">
        <w:rPr>
          <w:rFonts w:asciiTheme="minorHAnsi" w:hAnsiTheme="minorHAnsi" w:cs="Arial"/>
          <w:sz w:val="36"/>
          <w:szCs w:val="36"/>
        </w:rPr>
        <w:t>3.30pm (meet at the Box Café, Aotea Centre at 3.20pm)</w:t>
      </w:r>
      <w:bookmarkStart w:id="0" w:name="_GoBack"/>
      <w:bookmarkEnd w:id="0"/>
      <w:r w:rsidR="00690104">
        <w:rPr>
          <w:rFonts w:asciiTheme="minorHAnsi" w:hAnsiTheme="minorHAnsi" w:cs="Arial"/>
          <w:sz w:val="36"/>
          <w:szCs w:val="36"/>
        </w:rPr>
        <w:t xml:space="preserve"> </w:t>
      </w:r>
      <w:r w:rsidRPr="004713A4">
        <w:rPr>
          <w:rFonts w:asciiTheme="minorHAnsi" w:hAnsiTheme="minorHAnsi" w:cs="Arial"/>
          <w:noProof/>
          <w:spacing w:val="-2"/>
          <w:sz w:val="36"/>
          <w:szCs w:val="36"/>
          <w:lang w:val="en-NZ" w:eastAsia="en-NZ"/>
        </w:rPr>
        <w:drawing>
          <wp:inline distT="0" distB="0" distL="0" distR="0" wp14:anchorId="41ACAA3E" wp14:editId="180BF593">
            <wp:extent cx="401771" cy="351130"/>
            <wp:effectExtent l="0" t="0" r="0" b="0"/>
            <wp:docPr id="2" name="Picture 19" descr="tvdesc_p.JPG" title="audio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vdesc_p.JPG"/>
                    <pic:cNvPicPr>
                      <a:picLocks noChangeAspect="1" noChangeArrowheads="1"/>
                    </pic:cNvPicPr>
                  </pic:nvPicPr>
                  <pic:blipFill rotWithShape="1">
                    <a:blip r:embed="rId10"/>
                    <a:srcRect l="9252" t="15402" r="6054" b="10580"/>
                    <a:stretch/>
                  </pic:blipFill>
                  <pic:spPr bwMode="auto">
                    <a:xfrm>
                      <a:off x="0" y="0"/>
                      <a:ext cx="402280" cy="351574"/>
                    </a:xfrm>
                    <a:prstGeom prst="rect">
                      <a:avLst/>
                    </a:prstGeom>
                    <a:noFill/>
                    <a:ln>
                      <a:noFill/>
                    </a:ln>
                    <a:extLst>
                      <a:ext uri="{53640926-AAD7-44D8-BBD7-CCE9431645EC}">
                        <a14:shadowObscured xmlns:a14="http://schemas.microsoft.com/office/drawing/2010/main"/>
                      </a:ext>
                    </a:extLst>
                  </pic:spPr>
                </pic:pic>
              </a:graphicData>
            </a:graphic>
          </wp:inline>
        </w:drawing>
      </w:r>
      <w:r w:rsidRPr="004713A4">
        <w:rPr>
          <w:rFonts w:asciiTheme="minorHAnsi" w:hAnsiTheme="minorHAnsi" w:cs="Arial"/>
          <w:sz w:val="36"/>
          <w:szCs w:val="36"/>
        </w:rPr>
        <w:t xml:space="preserve"> </w:t>
      </w:r>
      <w:r w:rsidR="00D114C9" w:rsidRPr="004713A4">
        <w:rPr>
          <w:rFonts w:asciiTheme="minorHAnsi" w:hAnsiTheme="minorHAnsi" w:cs="Arial"/>
          <w:sz w:val="36"/>
          <w:szCs w:val="36"/>
        </w:rPr>
        <w:t>introductory notes</w:t>
      </w:r>
      <w:r w:rsidR="00D217CF">
        <w:rPr>
          <w:rFonts w:asciiTheme="minorHAnsi" w:hAnsiTheme="minorHAnsi" w:cs="Arial"/>
          <w:sz w:val="36"/>
          <w:szCs w:val="36"/>
        </w:rPr>
        <w:t xml:space="preserve"> will be held</w:t>
      </w:r>
      <w:r w:rsidR="00D114C9" w:rsidRPr="004713A4">
        <w:rPr>
          <w:rFonts w:asciiTheme="minorHAnsi" w:hAnsiTheme="minorHAnsi" w:cs="Arial"/>
          <w:sz w:val="36"/>
          <w:szCs w:val="36"/>
        </w:rPr>
        <w:t xml:space="preserve"> at 4.45pm in the theatr</w:t>
      </w:r>
      <w:r w:rsidR="00423CD1" w:rsidRPr="004713A4">
        <w:rPr>
          <w:rFonts w:asciiTheme="minorHAnsi" w:hAnsiTheme="minorHAnsi" w:cs="Arial"/>
          <w:sz w:val="36"/>
          <w:szCs w:val="36"/>
        </w:rPr>
        <w:t>e. T</w:t>
      </w:r>
      <w:r w:rsidR="00D114C9" w:rsidRPr="004713A4">
        <w:rPr>
          <w:rFonts w:asciiTheme="minorHAnsi" w:hAnsiTheme="minorHAnsi" w:cs="Arial"/>
          <w:sz w:val="36"/>
          <w:szCs w:val="36"/>
        </w:rPr>
        <w:t>he</w:t>
      </w:r>
      <w:r w:rsidR="00D217CF">
        <w:rPr>
          <w:rFonts w:asciiTheme="minorHAnsi" w:hAnsiTheme="minorHAnsi" w:cs="Arial"/>
          <w:sz w:val="36"/>
          <w:szCs w:val="36"/>
        </w:rPr>
        <w:t xml:space="preserve"> audio described</w:t>
      </w:r>
      <w:r w:rsidR="00D114C9" w:rsidRPr="004713A4">
        <w:rPr>
          <w:rFonts w:asciiTheme="minorHAnsi" w:hAnsiTheme="minorHAnsi" w:cs="Arial"/>
          <w:sz w:val="36"/>
          <w:szCs w:val="36"/>
        </w:rPr>
        <w:t xml:space="preserve"> performance starts </w:t>
      </w:r>
      <w:r w:rsidR="00423CD1" w:rsidRPr="004713A4">
        <w:rPr>
          <w:rFonts w:asciiTheme="minorHAnsi" w:hAnsiTheme="minorHAnsi" w:cs="Arial"/>
          <w:sz w:val="36"/>
          <w:szCs w:val="36"/>
        </w:rPr>
        <w:t xml:space="preserve">at </w:t>
      </w:r>
      <w:r w:rsidR="00D114C9" w:rsidRPr="004713A4">
        <w:rPr>
          <w:rFonts w:asciiTheme="minorHAnsi" w:hAnsiTheme="minorHAnsi" w:cs="Arial"/>
          <w:sz w:val="36"/>
          <w:szCs w:val="36"/>
        </w:rPr>
        <w:t>5pm</w:t>
      </w:r>
      <w:r w:rsidR="00423CD1" w:rsidRPr="004713A4">
        <w:rPr>
          <w:rFonts w:asciiTheme="minorHAnsi" w:hAnsiTheme="minorHAnsi" w:cs="Arial"/>
          <w:sz w:val="36"/>
          <w:szCs w:val="36"/>
        </w:rPr>
        <w:t>.</w:t>
      </w:r>
      <w:r w:rsidR="00D114C9" w:rsidRPr="004713A4">
        <w:rPr>
          <w:rFonts w:asciiTheme="minorHAnsi" w:hAnsiTheme="minorHAnsi" w:cs="Arial"/>
          <w:sz w:val="36"/>
          <w:szCs w:val="36"/>
        </w:rPr>
        <w:br/>
      </w:r>
      <w:r w:rsidR="00351ADA">
        <w:rPr>
          <w:rFonts w:asciiTheme="minorHAnsi" w:hAnsiTheme="minorHAnsi" w:cs="Arial"/>
          <w:b/>
          <w:sz w:val="36"/>
          <w:szCs w:val="36"/>
        </w:rPr>
        <w:t>T</w:t>
      </w:r>
      <w:r w:rsidR="00144A6C" w:rsidRPr="004713A4">
        <w:rPr>
          <w:rFonts w:asciiTheme="minorHAnsi" w:hAnsiTheme="minorHAnsi" w:cs="Arial"/>
          <w:b/>
          <w:sz w:val="36"/>
          <w:szCs w:val="36"/>
        </w:rPr>
        <w:t xml:space="preserve">o attend </w:t>
      </w:r>
      <w:r w:rsidR="00693E94" w:rsidRPr="004713A4">
        <w:rPr>
          <w:rFonts w:asciiTheme="minorHAnsi" w:hAnsiTheme="minorHAnsi" w:cs="Arial"/>
          <w:b/>
          <w:i/>
          <w:sz w:val="36"/>
          <w:szCs w:val="36"/>
        </w:rPr>
        <w:t>Giselle</w:t>
      </w:r>
      <w:r w:rsidR="00693E94" w:rsidRPr="004713A4">
        <w:rPr>
          <w:rFonts w:asciiTheme="minorHAnsi" w:hAnsiTheme="minorHAnsi" w:cs="Arial"/>
          <w:b/>
          <w:sz w:val="36"/>
          <w:szCs w:val="36"/>
        </w:rPr>
        <w:t xml:space="preserve"> </w:t>
      </w:r>
      <w:r w:rsidR="004F689B" w:rsidRPr="004713A4">
        <w:rPr>
          <w:rFonts w:asciiTheme="minorHAnsi" w:hAnsiTheme="minorHAnsi" w:cs="Arial"/>
          <w:b/>
          <w:sz w:val="36"/>
          <w:szCs w:val="36"/>
        </w:rPr>
        <w:t>please complete the following details:</w:t>
      </w:r>
    </w:p>
    <w:p w:rsidR="006E508C"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lastRenderedPageBreak/>
        <w:t>Write n</w:t>
      </w:r>
      <w:r w:rsidR="006E508C" w:rsidRPr="004713A4">
        <w:rPr>
          <w:rFonts w:asciiTheme="minorHAnsi" w:hAnsiTheme="minorHAnsi" w:cs="Arial"/>
          <w:sz w:val="36"/>
          <w:szCs w:val="36"/>
        </w:rPr>
        <w:t xml:space="preserve">umber of tickets for blind/low vision </w:t>
      </w:r>
      <w:r w:rsidR="00E80DFF" w:rsidRPr="004713A4">
        <w:rPr>
          <w:rFonts w:asciiTheme="minorHAnsi" w:hAnsiTheme="minorHAnsi" w:cs="Arial"/>
          <w:sz w:val="36"/>
          <w:szCs w:val="36"/>
        </w:rPr>
        <w:t xml:space="preserve">patrons </w:t>
      </w:r>
      <w:r w:rsidR="00144A6C" w:rsidRPr="004713A4">
        <w:rPr>
          <w:rFonts w:asciiTheme="minorHAnsi" w:hAnsiTheme="minorHAnsi" w:cs="Arial"/>
          <w:sz w:val="36"/>
          <w:szCs w:val="36"/>
        </w:rPr>
        <w:t>($20</w:t>
      </w:r>
      <w:r w:rsidR="00547A39" w:rsidRPr="004713A4">
        <w:rPr>
          <w:rFonts w:asciiTheme="minorHAnsi" w:hAnsiTheme="minorHAnsi" w:cs="Arial"/>
          <w:sz w:val="36"/>
          <w:szCs w:val="36"/>
        </w:rPr>
        <w:t xml:space="preserve"> each</w:t>
      </w:r>
      <w:r w:rsidR="006E508C" w:rsidRPr="004713A4">
        <w:rPr>
          <w:rFonts w:asciiTheme="minorHAnsi" w:hAnsiTheme="minorHAnsi" w:cs="Arial"/>
          <w:sz w:val="36"/>
          <w:szCs w:val="36"/>
        </w:rPr>
        <w:t>):</w:t>
      </w:r>
      <w:r w:rsidR="009879BB" w:rsidRPr="004713A4">
        <w:rPr>
          <w:rFonts w:asciiTheme="minorHAnsi" w:hAnsiTheme="minorHAnsi" w:cs="Arial"/>
          <w:sz w:val="36"/>
          <w:szCs w:val="36"/>
        </w:rPr>
        <w:t xml:space="preserve"> </w:t>
      </w:r>
    </w:p>
    <w:p w:rsidR="009330F5"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w:t>
      </w:r>
      <w:r w:rsidR="006E508C" w:rsidRPr="004713A4">
        <w:rPr>
          <w:rFonts w:asciiTheme="minorHAnsi" w:hAnsiTheme="minorHAnsi" w:cs="Arial"/>
          <w:sz w:val="36"/>
          <w:szCs w:val="36"/>
        </w:rPr>
        <w:t xml:space="preserve">umber of </w:t>
      </w:r>
      <w:r w:rsidR="00144A6C" w:rsidRPr="004713A4">
        <w:rPr>
          <w:rFonts w:asciiTheme="minorHAnsi" w:hAnsiTheme="minorHAnsi" w:cs="Arial"/>
          <w:sz w:val="36"/>
          <w:szCs w:val="36"/>
        </w:rPr>
        <w:t xml:space="preserve">companion </w:t>
      </w:r>
      <w:r w:rsidR="006E508C" w:rsidRPr="004713A4">
        <w:rPr>
          <w:rFonts w:asciiTheme="minorHAnsi" w:hAnsiTheme="minorHAnsi" w:cs="Arial"/>
          <w:sz w:val="36"/>
          <w:szCs w:val="36"/>
        </w:rPr>
        <w:t xml:space="preserve">tickets </w:t>
      </w:r>
      <w:r w:rsidR="00144A6C" w:rsidRPr="004713A4">
        <w:rPr>
          <w:rFonts w:asciiTheme="minorHAnsi" w:hAnsiTheme="minorHAnsi" w:cs="Arial"/>
          <w:sz w:val="36"/>
          <w:szCs w:val="36"/>
        </w:rPr>
        <w:t>($20</w:t>
      </w:r>
      <w:r w:rsidR="00547A39" w:rsidRPr="004713A4">
        <w:rPr>
          <w:rFonts w:asciiTheme="minorHAnsi" w:hAnsiTheme="minorHAnsi" w:cs="Arial"/>
          <w:sz w:val="36"/>
          <w:szCs w:val="36"/>
        </w:rPr>
        <w:t xml:space="preserve"> each</w:t>
      </w:r>
      <w:r w:rsidR="006E508C" w:rsidRPr="004713A4">
        <w:rPr>
          <w:rFonts w:asciiTheme="minorHAnsi" w:hAnsiTheme="minorHAnsi" w:cs="Arial"/>
          <w:sz w:val="36"/>
          <w:szCs w:val="36"/>
        </w:rPr>
        <w:t>):</w:t>
      </w:r>
    </w:p>
    <w:p w:rsidR="009330F5"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b/>
          <w:sz w:val="36"/>
          <w:szCs w:val="36"/>
        </w:rPr>
      </w:pPr>
      <w:r w:rsidRPr="004713A4">
        <w:rPr>
          <w:rFonts w:asciiTheme="minorHAnsi" w:hAnsiTheme="minorHAnsi"/>
          <w:b/>
          <w:sz w:val="36"/>
          <w:szCs w:val="36"/>
        </w:rPr>
        <w:t xml:space="preserve">WRITE </w:t>
      </w:r>
      <w:r w:rsidR="00144A6C" w:rsidRPr="004713A4">
        <w:rPr>
          <w:rFonts w:asciiTheme="minorHAnsi" w:hAnsiTheme="minorHAnsi"/>
          <w:b/>
          <w:sz w:val="36"/>
          <w:szCs w:val="36"/>
        </w:rPr>
        <w:t>TOTAL</w:t>
      </w:r>
      <w:r w:rsidRPr="004713A4">
        <w:rPr>
          <w:rFonts w:asciiTheme="minorHAnsi" w:hAnsiTheme="minorHAnsi"/>
          <w:b/>
          <w:sz w:val="36"/>
          <w:szCs w:val="36"/>
        </w:rPr>
        <w:t xml:space="preserve"> PRICE</w:t>
      </w:r>
      <w:r w:rsidR="00144A6C" w:rsidRPr="004713A4">
        <w:rPr>
          <w:rFonts w:asciiTheme="minorHAnsi" w:hAnsiTheme="minorHAnsi"/>
          <w:sz w:val="36"/>
          <w:szCs w:val="36"/>
        </w:rPr>
        <w:t xml:space="preserve">: </w:t>
      </w:r>
    </w:p>
    <w:p w:rsidR="00AF55AE" w:rsidRPr="004713A4" w:rsidRDefault="00351ADA"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Pr>
          <w:rFonts w:asciiTheme="minorHAnsi" w:hAnsiTheme="minorHAnsi"/>
          <w:sz w:val="36"/>
          <w:szCs w:val="36"/>
        </w:rPr>
        <w:t>I/we w</w:t>
      </w:r>
      <w:r w:rsidRPr="004713A4">
        <w:rPr>
          <w:rFonts w:asciiTheme="minorHAnsi" w:hAnsiTheme="minorHAnsi"/>
          <w:sz w:val="36"/>
          <w:szCs w:val="36"/>
        </w:rPr>
        <w:t>ill</w:t>
      </w:r>
      <w:r w:rsidR="00AF55AE" w:rsidRPr="004713A4">
        <w:rPr>
          <w:rFonts w:asciiTheme="minorHAnsi" w:hAnsiTheme="minorHAnsi"/>
          <w:sz w:val="36"/>
          <w:szCs w:val="36"/>
        </w:rPr>
        <w:t xml:space="preserve"> be attending the touch tour</w:t>
      </w:r>
      <w:r w:rsidR="00D114C9" w:rsidRPr="004713A4">
        <w:rPr>
          <w:rFonts w:asciiTheme="minorHAnsi" w:hAnsiTheme="minorHAnsi"/>
          <w:sz w:val="36"/>
          <w:szCs w:val="36"/>
        </w:rPr>
        <w:t xml:space="preserve"> (</w:t>
      </w:r>
      <w:r w:rsidR="00D114C9" w:rsidRPr="004713A4">
        <w:rPr>
          <w:rFonts w:asciiTheme="minorHAnsi" w:hAnsiTheme="minorHAnsi" w:cs="Arial"/>
          <w:sz w:val="36"/>
          <w:szCs w:val="36"/>
        </w:rPr>
        <w:t>please write yes or no):</w:t>
      </w:r>
    </w:p>
    <w:p w:rsidR="009330F5"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w:t>
      </w:r>
      <w:r w:rsidR="00144A6C" w:rsidRPr="004713A4">
        <w:rPr>
          <w:rFonts w:asciiTheme="minorHAnsi" w:hAnsiTheme="minorHAnsi" w:cs="Arial"/>
          <w:sz w:val="36"/>
          <w:szCs w:val="36"/>
        </w:rPr>
        <w:t xml:space="preserve">umber </w:t>
      </w:r>
      <w:r w:rsidR="006E508C" w:rsidRPr="004713A4">
        <w:rPr>
          <w:rFonts w:asciiTheme="minorHAnsi" w:hAnsiTheme="minorHAnsi" w:cs="Arial"/>
          <w:sz w:val="36"/>
          <w:szCs w:val="36"/>
        </w:rPr>
        <w:t>of guide dogs:</w:t>
      </w:r>
    </w:p>
    <w:p w:rsidR="006E508C" w:rsidRPr="004713A4" w:rsidRDefault="009330F5" w:rsidP="007C4EB6">
      <w:pPr>
        <w:pStyle w:val="EventheadingpurpleEventInfoPurple"/>
        <w:spacing w:before="0" w:after="120" w:line="360" w:lineRule="auto"/>
        <w:ind w:right="566"/>
        <w:rPr>
          <w:rFonts w:asciiTheme="minorHAnsi" w:hAnsiTheme="minorHAnsi" w:cs="Arial"/>
          <w:b w:val="0"/>
          <w:spacing w:val="0"/>
          <w:sz w:val="36"/>
          <w:szCs w:val="36"/>
        </w:rPr>
      </w:pPr>
      <w:r w:rsidRPr="004713A4">
        <w:rPr>
          <w:rFonts w:asciiTheme="minorHAnsi" w:hAnsiTheme="minorHAnsi" w:cs="Arial"/>
          <w:sz w:val="36"/>
          <w:szCs w:val="36"/>
        </w:rPr>
        <w:t xml:space="preserve"> </w:t>
      </w:r>
    </w:p>
    <w:p w:rsidR="00E80DFF" w:rsidRPr="004713A4" w:rsidRDefault="00EB5B7B" w:rsidP="00351ADA">
      <w:pPr>
        <w:pStyle w:val="ListParagraph"/>
        <w:numPr>
          <w:ilvl w:val="0"/>
          <w:numId w:val="3"/>
        </w:numPr>
        <w:spacing w:line="360" w:lineRule="auto"/>
        <w:ind w:left="567" w:hanging="567"/>
        <w:rPr>
          <w:rFonts w:cs="Arial"/>
          <w:b/>
          <w:sz w:val="36"/>
          <w:szCs w:val="36"/>
        </w:rPr>
      </w:pPr>
      <w:r w:rsidRPr="00351ADA">
        <w:rPr>
          <w:rFonts w:cs="Arial"/>
          <w:b/>
          <w:sz w:val="36"/>
          <w:szCs w:val="36"/>
        </w:rPr>
        <w:t>From Scratch</w:t>
      </w:r>
      <w:r w:rsidRPr="004713A4">
        <w:rPr>
          <w:rFonts w:cs="Arial"/>
          <w:b/>
          <w:sz w:val="36"/>
          <w:szCs w:val="36"/>
        </w:rPr>
        <w:t xml:space="preserve"> (NZ) – Visual Arts Exhibition &amp; Performance</w:t>
      </w:r>
    </w:p>
    <w:p w:rsidR="00EB5B7B" w:rsidRPr="004713A4" w:rsidRDefault="00650DF0" w:rsidP="007C4EB6">
      <w:pPr>
        <w:spacing w:line="360" w:lineRule="auto"/>
        <w:rPr>
          <w:rFonts w:cs="Arial"/>
          <w:b/>
          <w:i/>
          <w:sz w:val="36"/>
          <w:szCs w:val="36"/>
        </w:rPr>
      </w:pPr>
      <w:r w:rsidRPr="004713A4">
        <w:rPr>
          <w:rFonts w:cs="Arial"/>
          <w:b/>
          <w:sz w:val="36"/>
          <w:szCs w:val="36"/>
        </w:rPr>
        <w:t>Accessibi</w:t>
      </w:r>
      <w:r w:rsidR="001233F5" w:rsidRPr="004713A4">
        <w:rPr>
          <w:rFonts w:cs="Arial"/>
          <w:b/>
          <w:sz w:val="36"/>
          <w:szCs w:val="36"/>
        </w:rPr>
        <w:t>lity: T</w:t>
      </w:r>
      <w:r w:rsidRPr="004713A4">
        <w:rPr>
          <w:rFonts w:cs="Arial"/>
          <w:b/>
          <w:sz w:val="36"/>
          <w:szCs w:val="36"/>
        </w:rPr>
        <w:t>ouch tour and introductory description of the exhibition</w:t>
      </w:r>
      <w:r w:rsidR="0023425F">
        <w:rPr>
          <w:rFonts w:cs="Arial"/>
          <w:b/>
          <w:sz w:val="36"/>
          <w:szCs w:val="36"/>
        </w:rPr>
        <w:t xml:space="preserve">, followed by </w:t>
      </w:r>
      <w:r w:rsidR="00693E94" w:rsidRPr="004713A4">
        <w:rPr>
          <w:rFonts w:cs="Arial"/>
          <w:b/>
          <w:i/>
          <w:sz w:val="36"/>
          <w:szCs w:val="36"/>
        </w:rPr>
        <w:t>From Scratch</w:t>
      </w:r>
      <w:r w:rsidR="00693E94" w:rsidRPr="004713A4">
        <w:rPr>
          <w:rFonts w:cs="Arial"/>
          <w:b/>
          <w:sz w:val="36"/>
          <w:szCs w:val="36"/>
        </w:rPr>
        <w:t xml:space="preserve"> musical </w:t>
      </w:r>
      <w:r w:rsidR="00547A39" w:rsidRPr="004713A4">
        <w:rPr>
          <w:rFonts w:cs="Arial"/>
          <w:b/>
          <w:sz w:val="36"/>
          <w:szCs w:val="36"/>
        </w:rPr>
        <w:t>performance.</w:t>
      </w:r>
      <w:r w:rsidR="00547A39" w:rsidRPr="004713A4">
        <w:rPr>
          <w:rFonts w:cs="Arial"/>
          <w:b/>
          <w:i/>
          <w:sz w:val="36"/>
          <w:szCs w:val="36"/>
        </w:rPr>
        <w:t xml:space="preserve"> </w:t>
      </w:r>
    </w:p>
    <w:p w:rsidR="00EB5B7B" w:rsidRPr="004713A4" w:rsidRDefault="00E80DFF" w:rsidP="007C4EB6">
      <w:pPr>
        <w:spacing w:line="360" w:lineRule="auto"/>
        <w:rPr>
          <w:rFonts w:cs="Arial"/>
          <w:sz w:val="36"/>
          <w:szCs w:val="36"/>
        </w:rPr>
      </w:pPr>
      <w:r w:rsidRPr="004713A4">
        <w:rPr>
          <w:rFonts w:cs="Arial"/>
          <w:sz w:val="36"/>
          <w:szCs w:val="36"/>
        </w:rPr>
        <w:t>A</w:t>
      </w:r>
      <w:r w:rsidR="00EB5B7B" w:rsidRPr="004713A4">
        <w:rPr>
          <w:rFonts w:cs="Arial"/>
          <w:sz w:val="36"/>
          <w:szCs w:val="36"/>
        </w:rPr>
        <w:t xml:space="preserve"> survey exhibition on the sonic innovations and invented instruments of the world acclaimed NZ group From Scratch who formed in 1974. Their timeless works span art, music, performance and film with strong connections to the sounds, cycles and geological rhythms of Aotearoa and the Pacific.  Patrons</w:t>
      </w:r>
      <w:r w:rsidR="00632AEB" w:rsidRPr="004713A4">
        <w:rPr>
          <w:rFonts w:cs="Arial"/>
          <w:sz w:val="36"/>
          <w:szCs w:val="36"/>
        </w:rPr>
        <w:t xml:space="preserve"> who attend the touch tour</w:t>
      </w:r>
      <w:r w:rsidR="00EB5B7B" w:rsidRPr="004713A4">
        <w:rPr>
          <w:rFonts w:cs="Arial"/>
          <w:sz w:val="36"/>
          <w:szCs w:val="36"/>
        </w:rPr>
        <w:t xml:space="preserve"> </w:t>
      </w:r>
      <w:r w:rsidR="00632AEB" w:rsidRPr="004713A4">
        <w:rPr>
          <w:rFonts w:cs="Arial"/>
          <w:sz w:val="36"/>
          <w:szCs w:val="36"/>
        </w:rPr>
        <w:t xml:space="preserve">will have an opportunity to </w:t>
      </w:r>
      <w:r w:rsidR="00EB5B7B" w:rsidRPr="004713A4">
        <w:rPr>
          <w:rFonts w:cs="Arial"/>
          <w:sz w:val="36"/>
          <w:szCs w:val="36"/>
        </w:rPr>
        <w:t>interact with a selection of instruments.</w:t>
      </w:r>
      <w:r w:rsidR="0023425F" w:rsidRPr="0023425F">
        <w:t xml:space="preserve"> </w:t>
      </w:r>
      <w:r w:rsidR="0023425F" w:rsidRPr="0023425F">
        <w:rPr>
          <w:rFonts w:cs="Arial"/>
          <w:sz w:val="36"/>
          <w:szCs w:val="36"/>
        </w:rPr>
        <w:t xml:space="preserve">Venue: Te </w:t>
      </w:r>
      <w:proofErr w:type="spellStart"/>
      <w:r w:rsidR="0023425F" w:rsidRPr="0023425F">
        <w:rPr>
          <w:rFonts w:cs="Arial"/>
          <w:sz w:val="36"/>
          <w:szCs w:val="36"/>
        </w:rPr>
        <w:t>Uru</w:t>
      </w:r>
      <w:proofErr w:type="spellEnd"/>
      <w:r w:rsidR="0023425F" w:rsidRPr="0023425F">
        <w:rPr>
          <w:rFonts w:cs="Arial"/>
          <w:sz w:val="36"/>
          <w:szCs w:val="36"/>
        </w:rPr>
        <w:t xml:space="preserve"> </w:t>
      </w:r>
      <w:r w:rsidR="0023425F" w:rsidRPr="0023425F">
        <w:rPr>
          <w:rFonts w:cs="Arial"/>
          <w:sz w:val="36"/>
          <w:szCs w:val="36"/>
        </w:rPr>
        <w:lastRenderedPageBreak/>
        <w:t xml:space="preserve">Waitakere Contemporary Gallery, 420 </w:t>
      </w:r>
      <w:proofErr w:type="spellStart"/>
      <w:r w:rsidR="0023425F" w:rsidRPr="0023425F">
        <w:rPr>
          <w:rFonts w:cs="Arial"/>
          <w:sz w:val="36"/>
          <w:szCs w:val="36"/>
        </w:rPr>
        <w:t>Titirangi</w:t>
      </w:r>
      <w:proofErr w:type="spellEnd"/>
      <w:r w:rsidR="0023425F" w:rsidRPr="0023425F">
        <w:rPr>
          <w:rFonts w:cs="Arial"/>
          <w:sz w:val="36"/>
          <w:szCs w:val="36"/>
        </w:rPr>
        <w:t xml:space="preserve"> Rd, </w:t>
      </w:r>
      <w:proofErr w:type="spellStart"/>
      <w:r w:rsidR="0023425F" w:rsidRPr="0023425F">
        <w:rPr>
          <w:rFonts w:cs="Arial"/>
          <w:sz w:val="36"/>
          <w:szCs w:val="36"/>
        </w:rPr>
        <w:t>Titirangi</w:t>
      </w:r>
      <w:proofErr w:type="spellEnd"/>
      <w:r w:rsidR="0023425F" w:rsidRPr="0023425F">
        <w:rPr>
          <w:rFonts w:cs="Arial"/>
          <w:sz w:val="36"/>
          <w:szCs w:val="36"/>
        </w:rPr>
        <w:t>, Auckland, 0604</w:t>
      </w:r>
      <w:r w:rsidR="0023425F">
        <w:rPr>
          <w:rFonts w:cs="Arial"/>
          <w:sz w:val="36"/>
          <w:szCs w:val="36"/>
        </w:rPr>
        <w:t xml:space="preserve">. </w:t>
      </w:r>
    </w:p>
    <w:p w:rsidR="00EB5B7B" w:rsidRPr="004713A4" w:rsidRDefault="00DC7FD6"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 xml:space="preserve">Date: </w:t>
      </w:r>
      <w:r w:rsidR="00EB5B7B" w:rsidRPr="004713A4">
        <w:rPr>
          <w:rFonts w:asciiTheme="minorHAnsi" w:hAnsiTheme="minorHAnsi" w:cs="Arial"/>
          <w:sz w:val="36"/>
          <w:szCs w:val="36"/>
        </w:rPr>
        <w:t>S</w:t>
      </w:r>
      <w:r w:rsidR="00650DF0" w:rsidRPr="004713A4">
        <w:rPr>
          <w:rFonts w:asciiTheme="minorHAnsi" w:hAnsiTheme="minorHAnsi" w:cs="Arial"/>
          <w:sz w:val="36"/>
          <w:szCs w:val="36"/>
        </w:rPr>
        <w:t>aturday 10</w:t>
      </w:r>
      <w:r w:rsidR="00EB5B7B" w:rsidRPr="004713A4">
        <w:rPr>
          <w:rFonts w:asciiTheme="minorHAnsi" w:hAnsiTheme="minorHAnsi" w:cs="Arial"/>
          <w:sz w:val="36"/>
          <w:szCs w:val="36"/>
          <w:vertAlign w:val="superscript"/>
        </w:rPr>
        <w:t>th</w:t>
      </w:r>
      <w:r w:rsidR="00C01717" w:rsidRPr="004713A4">
        <w:rPr>
          <w:rFonts w:asciiTheme="minorHAnsi" w:hAnsiTheme="minorHAnsi" w:cs="Arial"/>
          <w:sz w:val="36"/>
          <w:szCs w:val="36"/>
        </w:rPr>
        <w:t xml:space="preserve"> March 2018</w:t>
      </w:r>
    </w:p>
    <w:p w:rsidR="00EB5B7B" w:rsidRPr="004713A4" w:rsidRDefault="00BF4B30"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noProof/>
          <w:spacing w:val="-2"/>
          <w:sz w:val="36"/>
          <w:szCs w:val="36"/>
          <w:lang w:val="en-NZ" w:eastAsia="en-NZ"/>
        </w:rPr>
        <w:drawing>
          <wp:inline distT="0" distB="0" distL="0" distR="0" wp14:anchorId="67460421" wp14:editId="0419631F">
            <wp:extent cx="401320" cy="401320"/>
            <wp:effectExtent l="0" t="0" r="0" b="0"/>
            <wp:docPr id="3" name="Picture 3" title="touch to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touch-tour.png"/>
                    <pic:cNvPicPr/>
                  </pic:nvPicPr>
                  <pic:blipFill rotWithShape="1">
                    <a:blip r:embed="rId9" cstate="print">
                      <a:extLst>
                        <a:ext uri="{28A0092B-C50C-407E-A947-70E740481C1C}">
                          <a14:useLocalDpi xmlns:a14="http://schemas.microsoft.com/office/drawing/2010/main" val="0"/>
                        </a:ext>
                      </a:extLst>
                    </a:blip>
                    <a:srcRect l="23597" t="-2" r="23388" b="-3329"/>
                    <a:stretch/>
                  </pic:blipFill>
                  <pic:spPr bwMode="auto">
                    <a:xfrm flipH="1">
                      <a:off x="0" y="0"/>
                      <a:ext cx="402153" cy="402153"/>
                    </a:xfrm>
                    <a:prstGeom prst="rect">
                      <a:avLst/>
                    </a:prstGeom>
                    <a:ln>
                      <a:noFill/>
                    </a:ln>
                    <a:extLst>
                      <a:ext uri="{53640926-AAD7-44D8-BBD7-CCE9431645EC}">
                        <a14:shadowObscured xmlns:a14="http://schemas.microsoft.com/office/drawing/2010/main"/>
                      </a:ext>
                    </a:extLst>
                  </pic:spPr>
                </pic:pic>
              </a:graphicData>
            </a:graphic>
          </wp:inline>
        </w:drawing>
      </w:r>
      <w:r w:rsidR="00EB5B7B" w:rsidRPr="004713A4">
        <w:rPr>
          <w:rFonts w:asciiTheme="minorHAnsi" w:hAnsiTheme="minorHAnsi" w:cs="Arial"/>
          <w:sz w:val="36"/>
          <w:szCs w:val="36"/>
        </w:rPr>
        <w:t>Touch Tour</w:t>
      </w:r>
      <w:r w:rsidR="00650DF0" w:rsidRPr="004713A4">
        <w:rPr>
          <w:rFonts w:asciiTheme="minorHAnsi" w:hAnsiTheme="minorHAnsi" w:cs="Arial"/>
          <w:sz w:val="36"/>
          <w:szCs w:val="36"/>
        </w:rPr>
        <w:t xml:space="preserve"> 6pm</w:t>
      </w:r>
      <w:r w:rsidR="00547A39" w:rsidRPr="004713A4">
        <w:rPr>
          <w:rFonts w:asciiTheme="minorHAnsi" w:hAnsiTheme="minorHAnsi" w:cs="Arial"/>
          <w:sz w:val="36"/>
          <w:szCs w:val="36"/>
        </w:rPr>
        <w:t>,</w:t>
      </w:r>
      <w:r w:rsidR="007D470A" w:rsidRPr="004713A4">
        <w:rPr>
          <w:rFonts w:asciiTheme="minorHAnsi" w:hAnsiTheme="minorHAnsi" w:cs="Arial"/>
          <w:sz w:val="36"/>
          <w:szCs w:val="36"/>
        </w:rPr>
        <w:t xml:space="preserve"> P</w:t>
      </w:r>
      <w:r w:rsidR="00650DF0" w:rsidRPr="004713A4">
        <w:rPr>
          <w:rFonts w:asciiTheme="minorHAnsi" w:hAnsiTheme="minorHAnsi" w:cs="Arial"/>
          <w:sz w:val="36"/>
          <w:szCs w:val="36"/>
        </w:rPr>
        <w:t>erformance 8</w:t>
      </w:r>
      <w:r w:rsidR="00EB5B7B" w:rsidRPr="004713A4">
        <w:rPr>
          <w:rFonts w:asciiTheme="minorHAnsi" w:hAnsiTheme="minorHAnsi" w:cs="Arial"/>
          <w:sz w:val="36"/>
          <w:szCs w:val="36"/>
        </w:rPr>
        <w:t>pm</w:t>
      </w:r>
    </w:p>
    <w:p w:rsidR="00521FC0" w:rsidRPr="004713A4" w:rsidRDefault="0023425F"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b/>
          <w:sz w:val="36"/>
          <w:szCs w:val="36"/>
        </w:rPr>
      </w:pPr>
      <w:r>
        <w:rPr>
          <w:rFonts w:asciiTheme="minorHAnsi" w:hAnsiTheme="minorHAnsi" w:cs="Arial"/>
          <w:b/>
          <w:sz w:val="36"/>
          <w:szCs w:val="36"/>
        </w:rPr>
        <w:t>T</w:t>
      </w:r>
      <w:r w:rsidR="004F689B" w:rsidRPr="004713A4">
        <w:rPr>
          <w:rFonts w:asciiTheme="minorHAnsi" w:hAnsiTheme="minorHAnsi" w:cs="Arial"/>
          <w:b/>
          <w:sz w:val="36"/>
          <w:szCs w:val="36"/>
        </w:rPr>
        <w:t xml:space="preserve">o </w:t>
      </w:r>
      <w:r w:rsidR="00521FC0" w:rsidRPr="004713A4">
        <w:rPr>
          <w:rFonts w:asciiTheme="minorHAnsi" w:hAnsiTheme="minorHAnsi" w:cs="Arial"/>
          <w:b/>
          <w:sz w:val="36"/>
          <w:szCs w:val="36"/>
        </w:rPr>
        <w:t xml:space="preserve">attend </w:t>
      </w:r>
      <w:r w:rsidR="004F689B" w:rsidRPr="004713A4">
        <w:rPr>
          <w:rFonts w:asciiTheme="minorHAnsi" w:hAnsiTheme="minorHAnsi" w:cs="Arial"/>
          <w:b/>
          <w:i/>
          <w:sz w:val="36"/>
          <w:szCs w:val="36"/>
        </w:rPr>
        <w:t>From Scratch</w:t>
      </w:r>
      <w:r w:rsidR="004F689B" w:rsidRPr="004713A4">
        <w:rPr>
          <w:rFonts w:asciiTheme="minorHAnsi" w:hAnsiTheme="minorHAnsi" w:cs="Arial"/>
          <w:b/>
          <w:sz w:val="36"/>
          <w:szCs w:val="36"/>
        </w:rPr>
        <w:t xml:space="preserve"> please complete the following details:</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tickets for blind/low vision patrons ($20 each):</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companion tickets ($20 each):</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b/>
          <w:sz w:val="36"/>
          <w:szCs w:val="36"/>
        </w:rPr>
      </w:pPr>
      <w:r w:rsidRPr="004713A4">
        <w:rPr>
          <w:rFonts w:asciiTheme="minorHAnsi" w:hAnsiTheme="minorHAnsi"/>
          <w:b/>
          <w:sz w:val="36"/>
          <w:szCs w:val="36"/>
        </w:rPr>
        <w:t>WRITE TOTAL PRICE</w:t>
      </w:r>
      <w:r w:rsidRPr="004713A4">
        <w:rPr>
          <w:rFonts w:asciiTheme="minorHAnsi" w:hAnsiTheme="minorHAnsi"/>
          <w:sz w:val="36"/>
          <w:szCs w:val="36"/>
        </w:rPr>
        <w:t xml:space="preserve">: </w:t>
      </w:r>
      <w:r w:rsidRPr="004713A4">
        <w:rPr>
          <w:rFonts w:asciiTheme="minorHAnsi" w:hAnsiTheme="minorHAnsi"/>
          <w:b/>
          <w:sz w:val="36"/>
          <w:szCs w:val="36"/>
        </w:rPr>
        <w:t>$</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sz w:val="36"/>
          <w:szCs w:val="36"/>
        </w:rPr>
        <w:t>I/we will be attending the touch tour (</w:t>
      </w:r>
      <w:r w:rsidRPr="004713A4">
        <w:rPr>
          <w:rFonts w:asciiTheme="minorHAnsi" w:hAnsiTheme="minorHAnsi" w:cs="Arial"/>
          <w:sz w:val="36"/>
          <w:szCs w:val="36"/>
        </w:rPr>
        <w:t>please write yes or no):</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guide dogs:</w:t>
      </w:r>
    </w:p>
    <w:p w:rsidR="00811918" w:rsidRDefault="00DC7FD6"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 xml:space="preserve">I am interested </w:t>
      </w:r>
      <w:r w:rsidR="00811918">
        <w:rPr>
          <w:rFonts w:asciiTheme="minorHAnsi" w:hAnsiTheme="minorHAnsi" w:cs="Arial"/>
          <w:sz w:val="36"/>
          <w:szCs w:val="36"/>
        </w:rPr>
        <w:t xml:space="preserve">in </w:t>
      </w:r>
      <w:r w:rsidR="00F30D3D" w:rsidRPr="004713A4">
        <w:rPr>
          <w:rFonts w:asciiTheme="minorHAnsi" w:hAnsiTheme="minorHAnsi" w:cs="Arial"/>
          <w:sz w:val="36"/>
          <w:szCs w:val="36"/>
        </w:rPr>
        <w:t xml:space="preserve">hearing about </w:t>
      </w:r>
      <w:r w:rsidRPr="004713A4">
        <w:rPr>
          <w:rFonts w:asciiTheme="minorHAnsi" w:hAnsiTheme="minorHAnsi" w:cs="Arial"/>
          <w:sz w:val="36"/>
          <w:szCs w:val="36"/>
        </w:rPr>
        <w:t xml:space="preserve">group transport from Awhina House, </w:t>
      </w:r>
      <w:r w:rsidR="00BE3DED" w:rsidRPr="004713A4">
        <w:rPr>
          <w:rFonts w:asciiTheme="minorHAnsi" w:hAnsiTheme="minorHAnsi" w:cs="Arial"/>
          <w:sz w:val="36"/>
          <w:szCs w:val="36"/>
        </w:rPr>
        <w:t xml:space="preserve">4 Maunsell Road, </w:t>
      </w:r>
      <w:proofErr w:type="gramStart"/>
      <w:r w:rsidRPr="004713A4">
        <w:rPr>
          <w:rFonts w:asciiTheme="minorHAnsi" w:hAnsiTheme="minorHAnsi" w:cs="Arial"/>
          <w:sz w:val="36"/>
          <w:szCs w:val="36"/>
        </w:rPr>
        <w:t>Parnell</w:t>
      </w:r>
      <w:proofErr w:type="gramEnd"/>
      <w:r w:rsidRPr="004713A4">
        <w:rPr>
          <w:rFonts w:asciiTheme="minorHAnsi" w:hAnsiTheme="minorHAnsi" w:cs="Arial"/>
          <w:sz w:val="36"/>
          <w:szCs w:val="36"/>
        </w:rPr>
        <w:t xml:space="preserve"> to the venue </w:t>
      </w:r>
      <w:r w:rsidR="00BE3DED" w:rsidRPr="004713A4">
        <w:rPr>
          <w:rFonts w:asciiTheme="minorHAnsi" w:hAnsiTheme="minorHAnsi" w:cs="Arial"/>
          <w:sz w:val="36"/>
          <w:szCs w:val="36"/>
        </w:rPr>
        <w:t xml:space="preserve">and back </w:t>
      </w:r>
    </w:p>
    <w:p w:rsidR="00DC7FD6" w:rsidRPr="004713A4" w:rsidRDefault="00811918"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 xml:space="preserve">I am </w:t>
      </w:r>
      <w:r>
        <w:rPr>
          <w:rFonts w:asciiTheme="minorHAnsi" w:hAnsiTheme="minorHAnsi" w:cs="Arial"/>
          <w:sz w:val="36"/>
          <w:szCs w:val="36"/>
        </w:rPr>
        <w:t xml:space="preserve">NOT </w:t>
      </w:r>
      <w:r w:rsidRPr="004713A4">
        <w:rPr>
          <w:rFonts w:asciiTheme="minorHAnsi" w:hAnsiTheme="minorHAnsi" w:cs="Arial"/>
          <w:sz w:val="36"/>
          <w:szCs w:val="36"/>
        </w:rPr>
        <w:t xml:space="preserve">interested </w:t>
      </w:r>
      <w:r>
        <w:rPr>
          <w:rFonts w:asciiTheme="minorHAnsi" w:hAnsiTheme="minorHAnsi" w:cs="Arial"/>
          <w:sz w:val="36"/>
          <w:szCs w:val="36"/>
        </w:rPr>
        <w:t xml:space="preserve">in </w:t>
      </w:r>
      <w:r w:rsidRPr="004713A4">
        <w:rPr>
          <w:rFonts w:asciiTheme="minorHAnsi" w:hAnsiTheme="minorHAnsi" w:cs="Arial"/>
          <w:sz w:val="36"/>
          <w:szCs w:val="36"/>
        </w:rPr>
        <w:t xml:space="preserve">hearing about group transport from Awhina House, 4 </w:t>
      </w:r>
      <w:proofErr w:type="spellStart"/>
      <w:r w:rsidRPr="004713A4">
        <w:rPr>
          <w:rFonts w:asciiTheme="minorHAnsi" w:hAnsiTheme="minorHAnsi" w:cs="Arial"/>
          <w:sz w:val="36"/>
          <w:szCs w:val="36"/>
        </w:rPr>
        <w:t>Maunsell</w:t>
      </w:r>
      <w:proofErr w:type="spellEnd"/>
      <w:r w:rsidRPr="004713A4">
        <w:rPr>
          <w:rFonts w:asciiTheme="minorHAnsi" w:hAnsiTheme="minorHAnsi" w:cs="Arial"/>
          <w:sz w:val="36"/>
          <w:szCs w:val="36"/>
        </w:rPr>
        <w:t xml:space="preserve"> Road, Parnell to the venue and back</w:t>
      </w:r>
      <w:r w:rsidR="0023425F">
        <w:rPr>
          <w:rFonts w:asciiTheme="minorHAnsi" w:hAnsiTheme="minorHAnsi" w:cs="Arial"/>
          <w:sz w:val="36"/>
          <w:szCs w:val="36"/>
        </w:rPr>
        <w:br/>
        <w:t>(delete one)</w:t>
      </w:r>
    </w:p>
    <w:p w:rsidR="00650DF0" w:rsidRPr="004713A4" w:rsidRDefault="00650DF0" w:rsidP="007C4EB6">
      <w:pPr>
        <w:pStyle w:val="EventheadingpurpleEventInfoPurple"/>
        <w:spacing w:before="0" w:after="120" w:line="360" w:lineRule="auto"/>
        <w:ind w:right="566"/>
        <w:rPr>
          <w:rFonts w:asciiTheme="minorHAnsi" w:hAnsiTheme="minorHAnsi" w:cs="Arial"/>
          <w:b w:val="0"/>
          <w:spacing w:val="0"/>
          <w:sz w:val="36"/>
          <w:szCs w:val="36"/>
        </w:rPr>
      </w:pPr>
    </w:p>
    <w:p w:rsidR="00650DF0" w:rsidRPr="004713A4" w:rsidRDefault="00650DF0" w:rsidP="00351ADA">
      <w:pPr>
        <w:pStyle w:val="ListParagraph"/>
        <w:numPr>
          <w:ilvl w:val="0"/>
          <w:numId w:val="3"/>
        </w:numPr>
        <w:spacing w:line="360" w:lineRule="auto"/>
        <w:ind w:left="567" w:hanging="567"/>
        <w:rPr>
          <w:rFonts w:cs="Arial"/>
          <w:b/>
          <w:sz w:val="36"/>
          <w:szCs w:val="36"/>
        </w:rPr>
      </w:pPr>
      <w:r w:rsidRPr="00351ADA">
        <w:rPr>
          <w:rFonts w:cs="Arial"/>
          <w:b/>
          <w:sz w:val="36"/>
          <w:szCs w:val="36"/>
        </w:rPr>
        <w:t>Jack Charles vs the Crown</w:t>
      </w:r>
      <w:r w:rsidRPr="004713A4">
        <w:rPr>
          <w:rFonts w:cs="Arial"/>
          <w:b/>
          <w:sz w:val="36"/>
          <w:szCs w:val="36"/>
        </w:rPr>
        <w:t xml:space="preserve"> </w:t>
      </w:r>
      <w:r w:rsidR="00693E94" w:rsidRPr="004713A4">
        <w:rPr>
          <w:rFonts w:cs="Arial"/>
          <w:b/>
          <w:sz w:val="36"/>
          <w:szCs w:val="36"/>
        </w:rPr>
        <w:t>(ILBIJERRI Theatre Company, AU)</w:t>
      </w:r>
    </w:p>
    <w:p w:rsidR="00650DF0" w:rsidRPr="004713A4" w:rsidRDefault="00650DF0" w:rsidP="007C4EB6">
      <w:pPr>
        <w:spacing w:line="360" w:lineRule="auto"/>
        <w:rPr>
          <w:rFonts w:cs="Arial"/>
          <w:b/>
          <w:sz w:val="36"/>
          <w:szCs w:val="36"/>
        </w:rPr>
      </w:pPr>
      <w:r w:rsidRPr="004713A4">
        <w:rPr>
          <w:rFonts w:cs="Arial"/>
          <w:b/>
          <w:sz w:val="36"/>
          <w:szCs w:val="36"/>
        </w:rPr>
        <w:t>Accessibility: Written</w:t>
      </w:r>
      <w:r w:rsidR="00216561" w:rsidRPr="004713A4">
        <w:rPr>
          <w:rFonts w:cs="Arial"/>
          <w:b/>
          <w:sz w:val="36"/>
          <w:szCs w:val="36"/>
        </w:rPr>
        <w:t xml:space="preserve"> notes and </w:t>
      </w:r>
      <w:r w:rsidR="00E80DFF" w:rsidRPr="004713A4">
        <w:rPr>
          <w:rFonts w:cs="Arial"/>
          <w:b/>
          <w:sz w:val="36"/>
          <w:szCs w:val="36"/>
        </w:rPr>
        <w:t>touch tour</w:t>
      </w:r>
      <w:r w:rsidR="00216561" w:rsidRPr="004713A4">
        <w:rPr>
          <w:rFonts w:cs="Arial"/>
          <w:b/>
          <w:sz w:val="36"/>
          <w:szCs w:val="36"/>
        </w:rPr>
        <w:t xml:space="preserve"> </w:t>
      </w:r>
    </w:p>
    <w:p w:rsidR="00650DF0" w:rsidRPr="0023425F" w:rsidRDefault="00650DF0" w:rsidP="007C4EB6">
      <w:pPr>
        <w:spacing w:line="360" w:lineRule="auto"/>
        <w:rPr>
          <w:rFonts w:cs="Arial"/>
          <w:b/>
          <w:sz w:val="36"/>
          <w:szCs w:val="36"/>
        </w:rPr>
      </w:pPr>
      <w:r w:rsidRPr="004713A4">
        <w:rPr>
          <w:rFonts w:cs="Arial"/>
          <w:sz w:val="36"/>
          <w:szCs w:val="36"/>
        </w:rPr>
        <w:t xml:space="preserve">Jack Charles is an Aboriginal elder and Australian legend. The humorous and charismatic actor, musician, activist and survivor of the stolen generation performs his powerful narrative show with his band. He takes his government to task and shares some of his colourful life lived on stage and screen and behind bars. </w:t>
      </w:r>
      <w:r w:rsidR="00F30D3D" w:rsidRPr="004713A4">
        <w:rPr>
          <w:rFonts w:cs="Arial"/>
          <w:sz w:val="36"/>
          <w:szCs w:val="36"/>
        </w:rPr>
        <w:t xml:space="preserve">This indigenous Australian production is </w:t>
      </w:r>
      <w:r w:rsidR="008D623D" w:rsidRPr="004713A4">
        <w:rPr>
          <w:rFonts w:cs="Arial"/>
          <w:sz w:val="36"/>
          <w:szCs w:val="36"/>
        </w:rPr>
        <w:t xml:space="preserve">accompanied </w:t>
      </w:r>
      <w:r w:rsidR="00F30D3D" w:rsidRPr="004713A4">
        <w:rPr>
          <w:rFonts w:cs="Arial"/>
          <w:sz w:val="36"/>
          <w:szCs w:val="36"/>
        </w:rPr>
        <w:t>by deta</w:t>
      </w:r>
      <w:r w:rsidR="00521FC0" w:rsidRPr="004713A4">
        <w:rPr>
          <w:rFonts w:cs="Arial"/>
          <w:sz w:val="36"/>
          <w:szCs w:val="36"/>
        </w:rPr>
        <w:t>iled</w:t>
      </w:r>
      <w:r w:rsidRPr="004713A4">
        <w:rPr>
          <w:rFonts w:cs="Arial"/>
          <w:sz w:val="36"/>
          <w:szCs w:val="36"/>
        </w:rPr>
        <w:t xml:space="preserve"> </w:t>
      </w:r>
      <w:r w:rsidR="007D37C5" w:rsidRPr="004713A4">
        <w:rPr>
          <w:rFonts w:cs="Arial"/>
          <w:sz w:val="36"/>
          <w:szCs w:val="36"/>
        </w:rPr>
        <w:t xml:space="preserve">written </w:t>
      </w:r>
      <w:r w:rsidR="00F30D3D" w:rsidRPr="004713A4">
        <w:rPr>
          <w:rFonts w:cs="Arial"/>
          <w:sz w:val="36"/>
          <w:szCs w:val="36"/>
        </w:rPr>
        <w:t xml:space="preserve">introductory </w:t>
      </w:r>
      <w:r w:rsidRPr="004713A4">
        <w:rPr>
          <w:rFonts w:cs="Arial"/>
          <w:sz w:val="36"/>
          <w:szCs w:val="36"/>
        </w:rPr>
        <w:t>notes</w:t>
      </w:r>
      <w:r w:rsidR="00521FC0" w:rsidRPr="004713A4">
        <w:rPr>
          <w:rFonts w:cs="Arial"/>
          <w:sz w:val="36"/>
          <w:szCs w:val="36"/>
        </w:rPr>
        <w:t xml:space="preserve"> by Nicola Owen</w:t>
      </w:r>
      <w:r w:rsidR="00693E94" w:rsidRPr="004713A4">
        <w:rPr>
          <w:rFonts w:cs="Arial"/>
          <w:sz w:val="36"/>
          <w:szCs w:val="36"/>
        </w:rPr>
        <w:t>.</w:t>
      </w:r>
      <w:r w:rsidR="0023425F">
        <w:rPr>
          <w:rFonts w:cs="Arial"/>
          <w:sz w:val="36"/>
          <w:szCs w:val="36"/>
        </w:rPr>
        <w:t xml:space="preserve"> </w:t>
      </w:r>
      <w:r w:rsidR="0023425F" w:rsidRPr="0023425F">
        <w:rPr>
          <w:rFonts w:cs="Arial"/>
          <w:sz w:val="36"/>
          <w:szCs w:val="36"/>
        </w:rPr>
        <w:t xml:space="preserve">Venue: Q Theatre, </w:t>
      </w:r>
      <w:proofErr w:type="spellStart"/>
      <w:r w:rsidR="0023425F" w:rsidRPr="0023425F">
        <w:rPr>
          <w:rFonts w:cs="Arial"/>
          <w:sz w:val="36"/>
          <w:szCs w:val="36"/>
        </w:rPr>
        <w:t>Rangatira</w:t>
      </w:r>
      <w:proofErr w:type="spellEnd"/>
      <w:r w:rsidR="0023425F" w:rsidRPr="0023425F">
        <w:rPr>
          <w:rFonts w:cs="Arial"/>
          <w:sz w:val="36"/>
          <w:szCs w:val="36"/>
        </w:rPr>
        <w:t>, 305 Queen St, Auckland, 1010</w:t>
      </w:r>
      <w:r w:rsidR="0023425F">
        <w:rPr>
          <w:rFonts w:cs="Arial"/>
          <w:sz w:val="36"/>
          <w:szCs w:val="36"/>
        </w:rPr>
        <w:t>.</w:t>
      </w:r>
    </w:p>
    <w:p w:rsidR="00650DF0" w:rsidRPr="004713A4" w:rsidRDefault="00650DF0"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Date: Saturday 1</w:t>
      </w:r>
      <w:r w:rsidR="006E508C" w:rsidRPr="004713A4">
        <w:rPr>
          <w:rFonts w:asciiTheme="minorHAnsi" w:hAnsiTheme="minorHAnsi" w:cs="Arial"/>
          <w:sz w:val="36"/>
          <w:szCs w:val="36"/>
        </w:rPr>
        <w:t>7</w:t>
      </w:r>
      <w:r w:rsidRPr="004713A4">
        <w:rPr>
          <w:rFonts w:asciiTheme="minorHAnsi" w:hAnsiTheme="minorHAnsi" w:cs="Arial"/>
          <w:sz w:val="36"/>
          <w:szCs w:val="36"/>
          <w:vertAlign w:val="superscript"/>
        </w:rPr>
        <w:t>th</w:t>
      </w:r>
      <w:r w:rsidR="00F30D3D" w:rsidRPr="004713A4">
        <w:rPr>
          <w:rFonts w:asciiTheme="minorHAnsi" w:hAnsiTheme="minorHAnsi" w:cs="Arial"/>
          <w:sz w:val="36"/>
          <w:szCs w:val="36"/>
        </w:rPr>
        <w:t xml:space="preserve"> March 2018</w:t>
      </w:r>
    </w:p>
    <w:p w:rsidR="00650DF0" w:rsidRPr="004713A4" w:rsidRDefault="007D37C5"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noProof/>
          <w:spacing w:val="-2"/>
          <w:sz w:val="36"/>
          <w:szCs w:val="36"/>
          <w:lang w:val="en-NZ" w:eastAsia="en-NZ"/>
        </w:rPr>
        <w:drawing>
          <wp:inline distT="0" distB="0" distL="0" distR="0" wp14:anchorId="6670E957" wp14:editId="14B4AE23">
            <wp:extent cx="401320" cy="401320"/>
            <wp:effectExtent l="0" t="0" r="0" b="0"/>
            <wp:docPr id="5" name="Picture 5" title="touch to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touch-tour.png"/>
                    <pic:cNvPicPr/>
                  </pic:nvPicPr>
                  <pic:blipFill rotWithShape="1">
                    <a:blip r:embed="rId9" cstate="print">
                      <a:extLst>
                        <a:ext uri="{28A0092B-C50C-407E-A947-70E740481C1C}">
                          <a14:useLocalDpi xmlns:a14="http://schemas.microsoft.com/office/drawing/2010/main" val="0"/>
                        </a:ext>
                      </a:extLst>
                    </a:blip>
                    <a:srcRect l="23597" t="-2" r="23388" b="-3329"/>
                    <a:stretch/>
                  </pic:blipFill>
                  <pic:spPr bwMode="auto">
                    <a:xfrm flipH="1">
                      <a:off x="0" y="0"/>
                      <a:ext cx="402153" cy="402153"/>
                    </a:xfrm>
                    <a:prstGeom prst="rect">
                      <a:avLst/>
                    </a:prstGeom>
                    <a:ln>
                      <a:noFill/>
                    </a:ln>
                    <a:extLst>
                      <a:ext uri="{53640926-AAD7-44D8-BBD7-CCE9431645EC}">
                        <a14:shadowObscured xmlns:a14="http://schemas.microsoft.com/office/drawing/2010/main"/>
                      </a:ext>
                    </a:extLst>
                  </pic:spPr>
                </pic:pic>
              </a:graphicData>
            </a:graphic>
          </wp:inline>
        </w:drawing>
      </w:r>
      <w:r w:rsidR="00650DF0" w:rsidRPr="004713A4">
        <w:rPr>
          <w:rFonts w:asciiTheme="minorHAnsi" w:hAnsiTheme="minorHAnsi" w:cs="Arial"/>
          <w:sz w:val="36"/>
          <w:szCs w:val="36"/>
        </w:rPr>
        <w:t xml:space="preserve"> Touch Tour</w:t>
      </w:r>
      <w:r w:rsidR="00DE4C0D" w:rsidRPr="004713A4">
        <w:rPr>
          <w:rFonts w:asciiTheme="minorHAnsi" w:hAnsiTheme="minorHAnsi" w:cs="Arial"/>
          <w:sz w:val="36"/>
          <w:szCs w:val="36"/>
        </w:rPr>
        <w:t xml:space="preserve"> 12.30pm, performance </w:t>
      </w:r>
      <w:r w:rsidR="00693E94" w:rsidRPr="004713A4">
        <w:rPr>
          <w:rFonts w:asciiTheme="minorHAnsi" w:hAnsiTheme="minorHAnsi" w:cs="Arial"/>
          <w:sz w:val="36"/>
          <w:szCs w:val="36"/>
        </w:rPr>
        <w:t>2</w:t>
      </w:r>
      <w:r w:rsidR="00650DF0" w:rsidRPr="004713A4">
        <w:rPr>
          <w:rFonts w:asciiTheme="minorHAnsi" w:hAnsiTheme="minorHAnsi" w:cs="Arial"/>
          <w:sz w:val="36"/>
          <w:szCs w:val="36"/>
        </w:rPr>
        <w:t>pm</w:t>
      </w:r>
      <w:r w:rsidRPr="004713A4">
        <w:rPr>
          <w:rFonts w:asciiTheme="minorHAnsi" w:hAnsiTheme="minorHAnsi" w:cs="Arial"/>
          <w:sz w:val="36"/>
          <w:szCs w:val="36"/>
        </w:rPr>
        <w:t xml:space="preserve"> (</w:t>
      </w:r>
      <w:r w:rsidR="00F30D3D" w:rsidRPr="004713A4">
        <w:rPr>
          <w:rFonts w:asciiTheme="minorHAnsi" w:hAnsiTheme="minorHAnsi" w:cs="Arial"/>
          <w:sz w:val="36"/>
          <w:szCs w:val="36"/>
        </w:rPr>
        <w:t>the</w:t>
      </w:r>
      <w:r w:rsidRPr="004713A4">
        <w:rPr>
          <w:rFonts w:asciiTheme="minorHAnsi" w:hAnsiTheme="minorHAnsi" w:cs="Arial"/>
          <w:sz w:val="36"/>
          <w:szCs w:val="36"/>
        </w:rPr>
        <w:t xml:space="preserve"> performance will not be audio described)</w:t>
      </w:r>
    </w:p>
    <w:p w:rsidR="00521FC0" w:rsidRPr="004713A4" w:rsidRDefault="0023425F"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b/>
          <w:sz w:val="36"/>
          <w:szCs w:val="36"/>
        </w:rPr>
      </w:pPr>
      <w:r>
        <w:rPr>
          <w:rFonts w:asciiTheme="minorHAnsi" w:hAnsiTheme="minorHAnsi" w:cs="Arial"/>
          <w:b/>
          <w:sz w:val="36"/>
          <w:szCs w:val="36"/>
        </w:rPr>
        <w:t>T</w:t>
      </w:r>
      <w:r w:rsidR="007D37C5" w:rsidRPr="004713A4">
        <w:rPr>
          <w:rFonts w:asciiTheme="minorHAnsi" w:hAnsiTheme="minorHAnsi" w:cs="Arial"/>
          <w:b/>
          <w:sz w:val="36"/>
          <w:szCs w:val="36"/>
        </w:rPr>
        <w:t>o attend Jack Charles vs the Crown p</w:t>
      </w:r>
      <w:r w:rsidR="00521FC0" w:rsidRPr="004713A4">
        <w:rPr>
          <w:rFonts w:asciiTheme="minorHAnsi" w:hAnsiTheme="minorHAnsi" w:cs="Arial"/>
          <w:b/>
          <w:sz w:val="36"/>
          <w:szCs w:val="36"/>
        </w:rPr>
        <w:t xml:space="preserve">lease complete the following details: </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 xml:space="preserve">Write number of tickets for blind/low vision patrons ($20 </w:t>
      </w:r>
      <w:r w:rsidRPr="004713A4">
        <w:rPr>
          <w:rFonts w:asciiTheme="minorHAnsi" w:hAnsiTheme="minorHAnsi" w:cs="Arial"/>
          <w:sz w:val="36"/>
          <w:szCs w:val="36"/>
        </w:rPr>
        <w:lastRenderedPageBreak/>
        <w:t>each):</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companion tickets ($20 each):</w:t>
      </w:r>
    </w:p>
    <w:p w:rsidR="00530974" w:rsidRPr="0023425F" w:rsidRDefault="00530974"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b/>
          <w:sz w:val="36"/>
          <w:szCs w:val="36"/>
          <w:u w:val="none"/>
        </w:rPr>
      </w:pPr>
      <w:r w:rsidRPr="004713A4">
        <w:rPr>
          <w:rFonts w:asciiTheme="minorHAnsi" w:hAnsiTheme="minorHAnsi"/>
          <w:b/>
          <w:sz w:val="36"/>
          <w:szCs w:val="36"/>
        </w:rPr>
        <w:t>WRITE TOTAL PRICE</w:t>
      </w:r>
      <w:r w:rsidRPr="004713A4">
        <w:rPr>
          <w:rFonts w:asciiTheme="minorHAnsi" w:hAnsiTheme="minorHAnsi"/>
          <w:sz w:val="36"/>
          <w:szCs w:val="36"/>
        </w:rPr>
        <w:t xml:space="preserve">: </w:t>
      </w:r>
      <w:r w:rsidRPr="004713A4">
        <w:rPr>
          <w:rFonts w:asciiTheme="minorHAnsi" w:hAnsiTheme="minorHAnsi"/>
          <w:b/>
          <w:sz w:val="36"/>
          <w:szCs w:val="36"/>
        </w:rPr>
        <w:t>$</w:t>
      </w:r>
      <w:r w:rsidR="009879BB" w:rsidRPr="004713A4">
        <w:rPr>
          <w:rFonts w:asciiTheme="minorHAnsi" w:hAnsiTheme="minorHAnsi"/>
          <w:sz w:val="36"/>
          <w:szCs w:val="36"/>
        </w:rPr>
        <w:br/>
      </w:r>
      <w:r w:rsidRPr="004713A4">
        <w:rPr>
          <w:rFonts w:asciiTheme="minorHAnsi" w:hAnsiTheme="minorHAnsi"/>
          <w:sz w:val="36"/>
          <w:szCs w:val="36"/>
        </w:rPr>
        <w:t>I/we will be attending the touch tour (</w:t>
      </w:r>
      <w:r w:rsidRPr="004713A4">
        <w:rPr>
          <w:rFonts w:asciiTheme="minorHAnsi" w:hAnsiTheme="minorHAnsi" w:cs="Arial"/>
          <w:sz w:val="36"/>
          <w:szCs w:val="36"/>
        </w:rPr>
        <w:t>please write yes or no):</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guide dogs:</w:t>
      </w:r>
    </w:p>
    <w:p w:rsidR="00F30D3D" w:rsidRPr="004713A4" w:rsidRDefault="00F30D3D"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 xml:space="preserve">I would like to receive </w:t>
      </w:r>
      <w:r w:rsidR="00AE299D">
        <w:rPr>
          <w:rFonts w:asciiTheme="minorHAnsi" w:hAnsiTheme="minorHAnsi" w:cs="Arial"/>
          <w:sz w:val="36"/>
          <w:szCs w:val="36"/>
        </w:rPr>
        <w:t xml:space="preserve">written </w:t>
      </w:r>
      <w:r w:rsidRPr="004713A4">
        <w:rPr>
          <w:rFonts w:asciiTheme="minorHAnsi" w:hAnsiTheme="minorHAnsi" w:cs="Arial"/>
          <w:sz w:val="36"/>
          <w:szCs w:val="36"/>
        </w:rPr>
        <w:t xml:space="preserve">introductory </w:t>
      </w:r>
      <w:r w:rsidR="00AE299D">
        <w:rPr>
          <w:rFonts w:asciiTheme="minorHAnsi" w:hAnsiTheme="minorHAnsi" w:cs="Arial"/>
          <w:sz w:val="36"/>
          <w:szCs w:val="36"/>
        </w:rPr>
        <w:t xml:space="preserve">notes to my </w:t>
      </w:r>
      <w:r w:rsidR="00D114C9" w:rsidRPr="004713A4">
        <w:rPr>
          <w:rFonts w:asciiTheme="minorHAnsi" w:hAnsiTheme="minorHAnsi" w:cs="Arial"/>
          <w:sz w:val="36"/>
          <w:szCs w:val="36"/>
        </w:rPr>
        <w:t xml:space="preserve">email </w:t>
      </w:r>
      <w:r w:rsidR="00BF6D44">
        <w:rPr>
          <w:rFonts w:asciiTheme="minorHAnsi" w:hAnsiTheme="minorHAnsi" w:cs="Arial"/>
          <w:sz w:val="36"/>
          <w:szCs w:val="36"/>
        </w:rPr>
        <w:t xml:space="preserve">address </w:t>
      </w:r>
      <w:r w:rsidR="00AE299D">
        <w:rPr>
          <w:rFonts w:asciiTheme="minorHAnsi" w:hAnsiTheme="minorHAnsi" w:cs="Arial"/>
          <w:sz w:val="36"/>
          <w:szCs w:val="36"/>
        </w:rPr>
        <w:t xml:space="preserve">on this form </w:t>
      </w:r>
      <w:r w:rsidR="00D114C9" w:rsidRPr="004713A4">
        <w:rPr>
          <w:rFonts w:asciiTheme="minorHAnsi" w:hAnsiTheme="minorHAnsi" w:cs="Arial"/>
          <w:sz w:val="36"/>
          <w:szCs w:val="36"/>
        </w:rPr>
        <w:t>(please write yes or no</w:t>
      </w:r>
      <w:r w:rsidRPr="004713A4">
        <w:rPr>
          <w:rFonts w:asciiTheme="minorHAnsi" w:hAnsiTheme="minorHAnsi" w:cs="Arial"/>
          <w:sz w:val="36"/>
          <w:szCs w:val="36"/>
        </w:rPr>
        <w:t xml:space="preserve">): </w:t>
      </w:r>
    </w:p>
    <w:p w:rsidR="00E80DFF" w:rsidRPr="004713A4" w:rsidRDefault="00E80DFF" w:rsidP="007C4EB6">
      <w:pPr>
        <w:pStyle w:val="EventheadingpurpleEventInfoPurple"/>
        <w:spacing w:before="0" w:after="120" w:line="360" w:lineRule="auto"/>
        <w:ind w:right="566"/>
        <w:rPr>
          <w:rFonts w:asciiTheme="minorHAnsi" w:hAnsiTheme="minorHAnsi" w:cs="Arial"/>
          <w:b w:val="0"/>
          <w:spacing w:val="0"/>
          <w:sz w:val="36"/>
          <w:szCs w:val="36"/>
        </w:rPr>
      </w:pPr>
    </w:p>
    <w:p w:rsidR="00E94E5B" w:rsidRPr="004713A4" w:rsidRDefault="00E94E5B" w:rsidP="00351ADA">
      <w:pPr>
        <w:pStyle w:val="ListParagraph"/>
        <w:numPr>
          <w:ilvl w:val="0"/>
          <w:numId w:val="3"/>
        </w:numPr>
        <w:spacing w:line="360" w:lineRule="auto"/>
        <w:ind w:left="567" w:hanging="567"/>
        <w:rPr>
          <w:rFonts w:cs="Arial"/>
          <w:b/>
          <w:sz w:val="36"/>
          <w:szCs w:val="36"/>
        </w:rPr>
      </w:pPr>
      <w:r w:rsidRPr="00351ADA">
        <w:rPr>
          <w:rFonts w:cs="Arial"/>
          <w:b/>
          <w:sz w:val="36"/>
          <w:szCs w:val="36"/>
        </w:rPr>
        <w:t xml:space="preserve">1984 </w:t>
      </w:r>
      <w:r w:rsidRPr="004713A4">
        <w:rPr>
          <w:rFonts w:cs="Arial"/>
          <w:b/>
          <w:sz w:val="36"/>
          <w:szCs w:val="36"/>
        </w:rPr>
        <w:t xml:space="preserve">(UK/AU) </w:t>
      </w:r>
    </w:p>
    <w:p w:rsidR="00E94E5B" w:rsidRPr="004713A4" w:rsidRDefault="00961D22" w:rsidP="007C4EB6">
      <w:pPr>
        <w:pStyle w:val="95115ptFlightblackBodyCopyBlack"/>
        <w:spacing w:after="120" w:line="360" w:lineRule="auto"/>
        <w:rPr>
          <w:rFonts w:asciiTheme="minorHAnsi" w:hAnsiTheme="minorHAnsi" w:cs="Arial"/>
          <w:b/>
          <w:sz w:val="36"/>
          <w:szCs w:val="36"/>
        </w:rPr>
      </w:pPr>
      <w:r>
        <w:rPr>
          <w:rFonts w:asciiTheme="minorHAnsi" w:hAnsiTheme="minorHAnsi" w:cs="Arial"/>
          <w:b/>
          <w:sz w:val="36"/>
          <w:szCs w:val="36"/>
        </w:rPr>
        <w:t>Accessibility</w:t>
      </w:r>
      <w:r w:rsidR="00A72307" w:rsidRPr="004713A4">
        <w:rPr>
          <w:rFonts w:asciiTheme="minorHAnsi" w:hAnsiTheme="minorHAnsi" w:cs="Arial"/>
          <w:b/>
          <w:sz w:val="36"/>
          <w:szCs w:val="36"/>
        </w:rPr>
        <w:t xml:space="preserve">: </w:t>
      </w:r>
      <w:r w:rsidR="0023425F">
        <w:rPr>
          <w:rFonts w:asciiTheme="minorHAnsi" w:hAnsiTheme="minorHAnsi" w:cs="Arial"/>
          <w:b/>
          <w:sz w:val="36"/>
          <w:szCs w:val="36"/>
        </w:rPr>
        <w:t>T</w:t>
      </w:r>
      <w:r w:rsidR="00A72307" w:rsidRPr="004713A4">
        <w:rPr>
          <w:rFonts w:asciiTheme="minorHAnsi" w:hAnsiTheme="minorHAnsi" w:cs="Arial"/>
          <w:b/>
          <w:sz w:val="36"/>
          <w:szCs w:val="36"/>
        </w:rPr>
        <w:t>ouch tour and a</w:t>
      </w:r>
      <w:r w:rsidR="00E94E5B" w:rsidRPr="004713A4">
        <w:rPr>
          <w:rFonts w:asciiTheme="minorHAnsi" w:hAnsiTheme="minorHAnsi" w:cs="Arial"/>
          <w:b/>
          <w:sz w:val="36"/>
          <w:szCs w:val="36"/>
        </w:rPr>
        <w:t>udio described theatre production</w:t>
      </w:r>
    </w:p>
    <w:p w:rsidR="007D470A" w:rsidRPr="004713A4" w:rsidRDefault="00E94E5B"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 xml:space="preserve">This new </w:t>
      </w:r>
      <w:r w:rsidR="00144A6C" w:rsidRPr="004713A4">
        <w:rPr>
          <w:rFonts w:asciiTheme="minorHAnsi" w:hAnsiTheme="minorHAnsi" w:cs="Arial"/>
          <w:sz w:val="36"/>
          <w:szCs w:val="36"/>
        </w:rPr>
        <w:t xml:space="preserve">stage </w:t>
      </w:r>
      <w:r w:rsidRPr="004713A4">
        <w:rPr>
          <w:rFonts w:asciiTheme="minorHAnsi" w:hAnsiTheme="minorHAnsi" w:cs="Arial"/>
          <w:sz w:val="36"/>
          <w:szCs w:val="36"/>
        </w:rPr>
        <w:t xml:space="preserve">adaptation </w:t>
      </w:r>
      <w:r w:rsidR="00E60222">
        <w:rPr>
          <w:rFonts w:asciiTheme="minorHAnsi" w:hAnsiTheme="minorHAnsi" w:cs="Arial"/>
          <w:sz w:val="36"/>
          <w:szCs w:val="36"/>
        </w:rPr>
        <w:t>o</w:t>
      </w:r>
      <w:r w:rsidR="00144A6C" w:rsidRPr="004713A4">
        <w:rPr>
          <w:rFonts w:asciiTheme="minorHAnsi" w:hAnsiTheme="minorHAnsi" w:cs="Arial"/>
          <w:sz w:val="36"/>
          <w:szCs w:val="36"/>
        </w:rPr>
        <w:t xml:space="preserve">f George Orwell’s literary masterpiece </w:t>
      </w:r>
      <w:r w:rsidRPr="004713A4">
        <w:rPr>
          <w:rFonts w:asciiTheme="minorHAnsi" w:hAnsiTheme="minorHAnsi" w:cs="Arial"/>
          <w:sz w:val="36"/>
          <w:szCs w:val="36"/>
        </w:rPr>
        <w:t xml:space="preserve">by Robert Icke and Duncan Macmillan will be an unforgettable and thought-provoking experience. The chilling presence of </w:t>
      </w:r>
      <w:r w:rsidR="00144A6C" w:rsidRPr="004713A4">
        <w:rPr>
          <w:rFonts w:asciiTheme="minorHAnsi" w:hAnsiTheme="minorHAnsi" w:cs="Arial"/>
          <w:sz w:val="36"/>
          <w:szCs w:val="36"/>
        </w:rPr>
        <w:t>this</w:t>
      </w:r>
      <w:r w:rsidRPr="004713A4">
        <w:rPr>
          <w:rFonts w:asciiTheme="minorHAnsi" w:hAnsiTheme="minorHAnsi" w:cs="Arial"/>
          <w:sz w:val="36"/>
          <w:szCs w:val="36"/>
        </w:rPr>
        <w:t xml:space="preserve"> dystopian classic meets the sheer theatrical ambition of UK theatrical innovators Headlong</w:t>
      </w:r>
      <w:r w:rsidR="00DE4C0D" w:rsidRPr="004713A4">
        <w:rPr>
          <w:rFonts w:asciiTheme="minorHAnsi" w:hAnsiTheme="minorHAnsi" w:cs="Arial"/>
          <w:sz w:val="36"/>
          <w:szCs w:val="36"/>
        </w:rPr>
        <w:t xml:space="preserve"> </w:t>
      </w:r>
      <w:r w:rsidR="007D470A" w:rsidRPr="004713A4">
        <w:rPr>
          <w:rFonts w:asciiTheme="minorHAnsi" w:hAnsiTheme="minorHAnsi" w:cs="Arial"/>
          <w:sz w:val="36"/>
          <w:szCs w:val="36"/>
        </w:rPr>
        <w:t xml:space="preserve">and has </w:t>
      </w:r>
      <w:r w:rsidRPr="004713A4">
        <w:rPr>
          <w:rFonts w:asciiTheme="minorHAnsi" w:hAnsiTheme="minorHAnsi" w:cs="Arial"/>
          <w:sz w:val="36"/>
          <w:szCs w:val="36"/>
        </w:rPr>
        <w:t>played on the West End and Broadway to over 500,000 people</w:t>
      </w:r>
      <w:r w:rsidR="007D470A" w:rsidRPr="004713A4">
        <w:rPr>
          <w:rFonts w:asciiTheme="minorHAnsi" w:hAnsiTheme="minorHAnsi" w:cs="Arial"/>
          <w:sz w:val="36"/>
          <w:szCs w:val="36"/>
        </w:rPr>
        <w:t>.</w:t>
      </w:r>
      <w:r w:rsidR="0023425F">
        <w:rPr>
          <w:rFonts w:asciiTheme="minorHAnsi" w:hAnsiTheme="minorHAnsi" w:cs="Arial"/>
          <w:sz w:val="36"/>
          <w:szCs w:val="36"/>
        </w:rPr>
        <w:t xml:space="preserve"> </w:t>
      </w:r>
      <w:r w:rsidR="0023425F" w:rsidRPr="0023425F">
        <w:rPr>
          <w:rFonts w:asciiTheme="minorHAnsi" w:hAnsiTheme="minorHAnsi" w:cs="Arial"/>
          <w:sz w:val="36"/>
          <w:szCs w:val="36"/>
        </w:rPr>
        <w:t>Venue: ASB Waterfront Theat</w:t>
      </w:r>
      <w:r w:rsidR="00811918">
        <w:rPr>
          <w:rFonts w:asciiTheme="minorHAnsi" w:hAnsiTheme="minorHAnsi" w:cs="Arial"/>
          <w:sz w:val="36"/>
          <w:szCs w:val="36"/>
        </w:rPr>
        <w:t>re, 138 Halsey Street, Auckland.</w:t>
      </w:r>
      <w:r w:rsidR="007D470A" w:rsidRPr="004713A4">
        <w:rPr>
          <w:rFonts w:asciiTheme="minorHAnsi" w:hAnsiTheme="minorHAnsi" w:cs="Arial"/>
          <w:sz w:val="36"/>
          <w:szCs w:val="36"/>
        </w:rPr>
        <w:br/>
      </w:r>
      <w:r w:rsidR="007D470A" w:rsidRPr="004713A4">
        <w:rPr>
          <w:rFonts w:asciiTheme="minorHAnsi" w:hAnsiTheme="minorHAnsi" w:cs="Arial"/>
          <w:sz w:val="36"/>
          <w:szCs w:val="36"/>
        </w:rPr>
        <w:lastRenderedPageBreak/>
        <w:t>Date: Tuesday 20 March</w:t>
      </w:r>
    </w:p>
    <w:p w:rsidR="00EB5B7B" w:rsidRPr="004713A4" w:rsidRDefault="007D37C5"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noProof/>
          <w:spacing w:val="-2"/>
          <w:sz w:val="36"/>
          <w:szCs w:val="36"/>
          <w:lang w:val="en-NZ" w:eastAsia="en-NZ"/>
        </w:rPr>
        <w:drawing>
          <wp:inline distT="0" distB="0" distL="0" distR="0" wp14:anchorId="15C586E1" wp14:editId="55D420DB">
            <wp:extent cx="401320" cy="401320"/>
            <wp:effectExtent l="0" t="0" r="0" b="0"/>
            <wp:docPr id="1" name="Picture 1" title="touch to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touch-tour.png"/>
                    <pic:cNvPicPr/>
                  </pic:nvPicPr>
                  <pic:blipFill rotWithShape="1">
                    <a:blip r:embed="rId9" cstate="print">
                      <a:extLst>
                        <a:ext uri="{28A0092B-C50C-407E-A947-70E740481C1C}">
                          <a14:useLocalDpi xmlns:a14="http://schemas.microsoft.com/office/drawing/2010/main" val="0"/>
                        </a:ext>
                      </a:extLst>
                    </a:blip>
                    <a:srcRect l="23597" t="-2" r="23388" b="-3329"/>
                    <a:stretch/>
                  </pic:blipFill>
                  <pic:spPr bwMode="auto">
                    <a:xfrm flipH="1">
                      <a:off x="0" y="0"/>
                      <a:ext cx="402153" cy="402153"/>
                    </a:xfrm>
                    <a:prstGeom prst="rect">
                      <a:avLst/>
                    </a:prstGeom>
                    <a:ln>
                      <a:noFill/>
                    </a:ln>
                    <a:extLst>
                      <a:ext uri="{53640926-AAD7-44D8-BBD7-CCE9431645EC}">
                        <a14:shadowObscured xmlns:a14="http://schemas.microsoft.com/office/drawing/2010/main"/>
                      </a:ext>
                    </a:extLst>
                  </pic:spPr>
                </pic:pic>
              </a:graphicData>
            </a:graphic>
          </wp:inline>
        </w:drawing>
      </w:r>
      <w:r w:rsidR="007D470A" w:rsidRPr="004713A4">
        <w:rPr>
          <w:rFonts w:asciiTheme="minorHAnsi" w:hAnsiTheme="minorHAnsi" w:cs="Arial"/>
          <w:sz w:val="36"/>
          <w:szCs w:val="36"/>
        </w:rPr>
        <w:t xml:space="preserve"> </w:t>
      </w:r>
      <w:proofErr w:type="gramStart"/>
      <w:r w:rsidR="00961D22">
        <w:rPr>
          <w:rFonts w:asciiTheme="minorHAnsi" w:hAnsiTheme="minorHAnsi" w:cs="Arial"/>
          <w:sz w:val="36"/>
          <w:szCs w:val="36"/>
        </w:rPr>
        <w:t>pre-show</w:t>
      </w:r>
      <w:proofErr w:type="gramEnd"/>
      <w:r w:rsidR="00961D22">
        <w:rPr>
          <w:rFonts w:asciiTheme="minorHAnsi" w:hAnsiTheme="minorHAnsi" w:cs="Arial"/>
          <w:sz w:val="36"/>
          <w:szCs w:val="36"/>
        </w:rPr>
        <w:t xml:space="preserve"> </w:t>
      </w:r>
      <w:r w:rsidR="00E94E5B" w:rsidRPr="004713A4">
        <w:rPr>
          <w:rFonts w:asciiTheme="minorHAnsi" w:hAnsiTheme="minorHAnsi" w:cs="Arial"/>
          <w:sz w:val="36"/>
          <w:szCs w:val="36"/>
        </w:rPr>
        <w:t xml:space="preserve">touch tour </w:t>
      </w:r>
      <w:r w:rsidR="007D470A" w:rsidRPr="004713A4">
        <w:rPr>
          <w:rFonts w:asciiTheme="minorHAnsi" w:hAnsiTheme="minorHAnsi" w:cs="Arial"/>
          <w:sz w:val="36"/>
          <w:szCs w:val="36"/>
        </w:rPr>
        <w:t>(time tbc)</w:t>
      </w:r>
      <w:r w:rsidR="00693E94" w:rsidRPr="004713A4">
        <w:rPr>
          <w:rFonts w:asciiTheme="minorHAnsi" w:hAnsiTheme="minorHAnsi" w:cs="Arial"/>
          <w:sz w:val="36"/>
          <w:szCs w:val="36"/>
        </w:rPr>
        <w:t xml:space="preserve">, </w:t>
      </w:r>
      <w:r w:rsidRPr="004713A4">
        <w:rPr>
          <w:rFonts w:asciiTheme="minorHAnsi" w:hAnsiTheme="minorHAnsi" w:cs="Arial"/>
          <w:noProof/>
          <w:spacing w:val="-2"/>
          <w:sz w:val="36"/>
          <w:szCs w:val="36"/>
          <w:lang w:val="en-NZ" w:eastAsia="en-NZ"/>
        </w:rPr>
        <w:drawing>
          <wp:inline distT="0" distB="0" distL="0" distR="0" wp14:anchorId="2EC10D02" wp14:editId="3F1CD5FA">
            <wp:extent cx="401771" cy="351130"/>
            <wp:effectExtent l="0" t="0" r="0" b="0"/>
            <wp:docPr id="15" name="Picture 19" descr="tvdesc_p.JPG" title="audio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vdesc_p.JPG"/>
                    <pic:cNvPicPr>
                      <a:picLocks noChangeAspect="1" noChangeArrowheads="1"/>
                    </pic:cNvPicPr>
                  </pic:nvPicPr>
                  <pic:blipFill rotWithShape="1">
                    <a:blip r:embed="rId10"/>
                    <a:srcRect l="9252" t="15402" r="6054" b="10580"/>
                    <a:stretch/>
                  </pic:blipFill>
                  <pic:spPr bwMode="auto">
                    <a:xfrm>
                      <a:off x="0" y="0"/>
                      <a:ext cx="402280" cy="351574"/>
                    </a:xfrm>
                    <a:prstGeom prst="rect">
                      <a:avLst/>
                    </a:prstGeom>
                    <a:noFill/>
                    <a:ln>
                      <a:noFill/>
                    </a:ln>
                    <a:extLst>
                      <a:ext uri="{53640926-AAD7-44D8-BBD7-CCE9431645EC}">
                        <a14:shadowObscured xmlns:a14="http://schemas.microsoft.com/office/drawing/2010/main"/>
                      </a:ext>
                    </a:extLst>
                  </pic:spPr>
                </pic:pic>
              </a:graphicData>
            </a:graphic>
          </wp:inline>
        </w:drawing>
      </w:r>
      <w:r w:rsidR="00961D22">
        <w:rPr>
          <w:rFonts w:asciiTheme="minorHAnsi" w:hAnsiTheme="minorHAnsi" w:cs="Arial"/>
          <w:sz w:val="36"/>
          <w:szCs w:val="36"/>
        </w:rPr>
        <w:t xml:space="preserve"> </w:t>
      </w:r>
      <w:r w:rsidR="00D114C9" w:rsidRPr="004713A4">
        <w:rPr>
          <w:rFonts w:asciiTheme="minorHAnsi" w:hAnsiTheme="minorHAnsi" w:cs="Arial"/>
          <w:sz w:val="36"/>
          <w:szCs w:val="36"/>
        </w:rPr>
        <w:t>introductory notes</w:t>
      </w:r>
      <w:r w:rsidR="00961D22">
        <w:rPr>
          <w:rFonts w:asciiTheme="minorHAnsi" w:hAnsiTheme="minorHAnsi" w:cs="Arial"/>
          <w:sz w:val="36"/>
          <w:szCs w:val="36"/>
        </w:rPr>
        <w:t xml:space="preserve"> will be held at</w:t>
      </w:r>
      <w:r w:rsidR="00D114C9" w:rsidRPr="004713A4">
        <w:rPr>
          <w:rFonts w:asciiTheme="minorHAnsi" w:hAnsiTheme="minorHAnsi" w:cs="Arial"/>
          <w:sz w:val="36"/>
          <w:szCs w:val="36"/>
        </w:rPr>
        <w:t xml:space="preserve"> </w:t>
      </w:r>
      <w:r w:rsidR="009879BB" w:rsidRPr="004713A4">
        <w:rPr>
          <w:rFonts w:asciiTheme="minorHAnsi" w:hAnsiTheme="minorHAnsi" w:cs="Arial"/>
          <w:sz w:val="36"/>
          <w:szCs w:val="36"/>
        </w:rPr>
        <w:t>6.45pm in the theatre</w:t>
      </w:r>
      <w:r w:rsidR="00961D22">
        <w:rPr>
          <w:rFonts w:asciiTheme="minorHAnsi" w:hAnsiTheme="minorHAnsi" w:cs="Arial"/>
          <w:sz w:val="36"/>
          <w:szCs w:val="36"/>
        </w:rPr>
        <w:t>, audio described p</w:t>
      </w:r>
      <w:r w:rsidR="00D114C9" w:rsidRPr="004713A4">
        <w:rPr>
          <w:rFonts w:asciiTheme="minorHAnsi" w:hAnsiTheme="minorHAnsi" w:cs="Arial"/>
          <w:sz w:val="36"/>
          <w:szCs w:val="36"/>
        </w:rPr>
        <w:t xml:space="preserve">erformance </w:t>
      </w:r>
      <w:r w:rsidR="00961D22">
        <w:rPr>
          <w:rFonts w:asciiTheme="minorHAnsi" w:hAnsiTheme="minorHAnsi" w:cs="Arial"/>
          <w:sz w:val="36"/>
          <w:szCs w:val="36"/>
        </w:rPr>
        <w:t xml:space="preserve">starts </w:t>
      </w:r>
      <w:r w:rsidR="009879BB" w:rsidRPr="004713A4">
        <w:rPr>
          <w:rFonts w:asciiTheme="minorHAnsi" w:hAnsiTheme="minorHAnsi" w:cs="Arial"/>
          <w:sz w:val="36"/>
          <w:szCs w:val="36"/>
        </w:rPr>
        <w:t xml:space="preserve">at </w:t>
      </w:r>
      <w:r w:rsidR="007D470A" w:rsidRPr="004713A4">
        <w:rPr>
          <w:rFonts w:asciiTheme="minorHAnsi" w:hAnsiTheme="minorHAnsi" w:cs="Arial"/>
          <w:sz w:val="36"/>
          <w:szCs w:val="36"/>
        </w:rPr>
        <w:t>7pm</w:t>
      </w:r>
      <w:r w:rsidR="00961D22">
        <w:rPr>
          <w:rFonts w:asciiTheme="minorHAnsi" w:hAnsiTheme="minorHAnsi" w:cs="Arial"/>
          <w:sz w:val="36"/>
          <w:szCs w:val="36"/>
        </w:rPr>
        <w:t>.</w:t>
      </w:r>
    </w:p>
    <w:p w:rsidR="00530974" w:rsidRPr="004713A4" w:rsidRDefault="0023425F"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Pr>
          <w:rFonts w:asciiTheme="minorHAnsi" w:hAnsiTheme="minorHAnsi" w:cs="Arial"/>
          <w:b/>
          <w:sz w:val="36"/>
          <w:szCs w:val="36"/>
        </w:rPr>
        <w:t>T</w:t>
      </w:r>
      <w:r w:rsidR="007D37C5" w:rsidRPr="004713A4">
        <w:rPr>
          <w:rFonts w:asciiTheme="minorHAnsi" w:hAnsiTheme="minorHAnsi" w:cs="Arial"/>
          <w:b/>
          <w:sz w:val="36"/>
          <w:szCs w:val="36"/>
        </w:rPr>
        <w:t xml:space="preserve">o attend </w:t>
      </w:r>
      <w:r w:rsidR="007D37C5" w:rsidRPr="004713A4">
        <w:rPr>
          <w:rFonts w:asciiTheme="minorHAnsi" w:hAnsiTheme="minorHAnsi" w:cs="Arial"/>
          <w:b/>
          <w:i/>
          <w:sz w:val="36"/>
          <w:szCs w:val="36"/>
        </w:rPr>
        <w:t xml:space="preserve">1984 </w:t>
      </w:r>
      <w:r w:rsidR="007D37C5" w:rsidRPr="004713A4">
        <w:rPr>
          <w:rFonts w:asciiTheme="minorHAnsi" w:hAnsiTheme="minorHAnsi" w:cs="Arial"/>
          <w:b/>
          <w:sz w:val="36"/>
          <w:szCs w:val="36"/>
        </w:rPr>
        <w:t>p</w:t>
      </w:r>
      <w:r w:rsidR="00521FC0" w:rsidRPr="004713A4">
        <w:rPr>
          <w:rFonts w:asciiTheme="minorHAnsi" w:hAnsiTheme="minorHAnsi" w:cs="Arial"/>
          <w:b/>
          <w:sz w:val="36"/>
          <w:szCs w:val="36"/>
        </w:rPr>
        <w:t xml:space="preserve">lease complete the following details: </w:t>
      </w:r>
      <w:r w:rsidR="00521FC0" w:rsidRPr="004713A4">
        <w:rPr>
          <w:rFonts w:asciiTheme="minorHAnsi" w:hAnsiTheme="minorHAnsi" w:cs="Arial"/>
          <w:b/>
          <w:sz w:val="36"/>
          <w:szCs w:val="36"/>
        </w:rPr>
        <w:br/>
      </w:r>
      <w:r w:rsidR="00530974" w:rsidRPr="004713A4">
        <w:rPr>
          <w:rFonts w:asciiTheme="minorHAnsi" w:hAnsiTheme="minorHAnsi" w:cs="Arial"/>
          <w:sz w:val="36"/>
          <w:szCs w:val="36"/>
        </w:rPr>
        <w:t>Write number of tickets for blind/low vision patrons ($20 each):</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companion tickets ($20 each):</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b/>
          <w:sz w:val="36"/>
          <w:szCs w:val="36"/>
        </w:rPr>
      </w:pPr>
      <w:r w:rsidRPr="004713A4">
        <w:rPr>
          <w:rFonts w:asciiTheme="minorHAnsi" w:hAnsiTheme="minorHAnsi"/>
          <w:b/>
          <w:sz w:val="36"/>
          <w:szCs w:val="36"/>
        </w:rPr>
        <w:t>WRITE TOTAL PRICE</w:t>
      </w:r>
      <w:r w:rsidRPr="004713A4">
        <w:rPr>
          <w:rFonts w:asciiTheme="minorHAnsi" w:hAnsiTheme="minorHAnsi"/>
          <w:sz w:val="36"/>
          <w:szCs w:val="36"/>
        </w:rPr>
        <w:t xml:space="preserve">: </w:t>
      </w:r>
      <w:r w:rsidRPr="004713A4">
        <w:rPr>
          <w:rFonts w:asciiTheme="minorHAnsi" w:hAnsiTheme="minorHAnsi"/>
          <w:b/>
          <w:sz w:val="36"/>
          <w:szCs w:val="36"/>
        </w:rPr>
        <w:t>$</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sz w:val="36"/>
          <w:szCs w:val="36"/>
        </w:rPr>
        <w:t>I/we will be attending the touch tour (</w:t>
      </w:r>
      <w:r w:rsidRPr="004713A4">
        <w:rPr>
          <w:rFonts w:asciiTheme="minorHAnsi" w:hAnsiTheme="minorHAnsi" w:cs="Arial"/>
          <w:sz w:val="36"/>
          <w:szCs w:val="36"/>
        </w:rPr>
        <w:t>please write yes or no):</w:t>
      </w:r>
    </w:p>
    <w:p w:rsidR="0053097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guide dogs:</w:t>
      </w:r>
    </w:p>
    <w:p w:rsidR="00E94E5B" w:rsidRPr="00992EC2" w:rsidRDefault="009879BB" w:rsidP="007C4EB6">
      <w:pPr>
        <w:pStyle w:val="Heading1"/>
        <w:rPr>
          <w:rFonts w:ascii="Arial" w:hAnsi="Arial" w:cs="Arial"/>
          <w:b/>
          <w:color w:val="auto"/>
          <w:sz w:val="40"/>
          <w:szCs w:val="40"/>
        </w:rPr>
      </w:pPr>
      <w:r w:rsidRPr="004713A4">
        <w:rPr>
          <w:rFonts w:asciiTheme="minorHAnsi" w:hAnsiTheme="minorHAnsi" w:cs="Arial"/>
          <w:b/>
          <w:color w:val="auto"/>
          <w:sz w:val="36"/>
          <w:szCs w:val="36"/>
        </w:rPr>
        <w:br/>
      </w:r>
      <w:r w:rsidR="00521FC0" w:rsidRPr="00992EC2">
        <w:rPr>
          <w:rFonts w:ascii="Arial" w:hAnsi="Arial" w:cs="Arial"/>
          <w:b/>
          <w:color w:val="auto"/>
          <w:sz w:val="40"/>
          <w:szCs w:val="40"/>
        </w:rPr>
        <w:t>PAYMENT DETAILS:</w:t>
      </w:r>
    </w:p>
    <w:p w:rsidR="003C203F" w:rsidRPr="004713A4" w:rsidRDefault="00961D22"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Pr>
          <w:rFonts w:asciiTheme="minorHAnsi" w:hAnsiTheme="minorHAnsi" w:cs="Arial"/>
          <w:sz w:val="36"/>
          <w:szCs w:val="36"/>
        </w:rPr>
        <w:t xml:space="preserve">Pay with Visa or MasterCard, </w:t>
      </w:r>
      <w:r w:rsidR="007001EA" w:rsidRPr="004713A4">
        <w:rPr>
          <w:rFonts w:asciiTheme="minorHAnsi" w:hAnsiTheme="minorHAnsi" w:cs="Arial"/>
          <w:sz w:val="36"/>
          <w:szCs w:val="36"/>
        </w:rPr>
        <w:t>please complete your</w:t>
      </w:r>
      <w:r w:rsidR="00BE3DED" w:rsidRPr="004713A4">
        <w:rPr>
          <w:rFonts w:asciiTheme="minorHAnsi" w:hAnsiTheme="minorHAnsi" w:cs="Arial"/>
          <w:sz w:val="36"/>
          <w:szCs w:val="36"/>
        </w:rPr>
        <w:t xml:space="preserve"> card </w:t>
      </w:r>
      <w:r w:rsidR="00530974" w:rsidRPr="004713A4">
        <w:rPr>
          <w:rFonts w:asciiTheme="minorHAnsi" w:hAnsiTheme="minorHAnsi" w:cs="Arial"/>
          <w:sz w:val="36"/>
          <w:szCs w:val="36"/>
        </w:rPr>
        <w:t>details below</w:t>
      </w:r>
      <w:r w:rsidR="00521FC0" w:rsidRPr="004713A4">
        <w:rPr>
          <w:rFonts w:asciiTheme="minorHAnsi" w:hAnsiTheme="minorHAnsi" w:cs="Arial"/>
          <w:sz w:val="36"/>
          <w:szCs w:val="36"/>
        </w:rPr>
        <w:br/>
      </w:r>
      <w:r w:rsidR="00530974" w:rsidRPr="004713A4">
        <w:rPr>
          <w:rFonts w:asciiTheme="minorHAnsi" w:hAnsiTheme="minorHAnsi" w:cs="Arial"/>
          <w:sz w:val="36"/>
          <w:szCs w:val="36"/>
        </w:rPr>
        <w:t>c</w:t>
      </w:r>
      <w:r w:rsidR="007D470A" w:rsidRPr="004713A4">
        <w:rPr>
          <w:rFonts w:asciiTheme="minorHAnsi" w:hAnsiTheme="minorHAnsi" w:cs="Arial"/>
          <w:sz w:val="36"/>
          <w:szCs w:val="36"/>
        </w:rPr>
        <w:t xml:space="preserve">redit </w:t>
      </w:r>
      <w:r w:rsidR="00A72307" w:rsidRPr="004713A4">
        <w:rPr>
          <w:rFonts w:asciiTheme="minorHAnsi" w:hAnsiTheme="minorHAnsi" w:cs="Arial"/>
          <w:sz w:val="36"/>
          <w:szCs w:val="36"/>
        </w:rPr>
        <w:t>card number</w:t>
      </w:r>
      <w:r w:rsidR="00521FC0" w:rsidRPr="004713A4">
        <w:rPr>
          <w:rFonts w:asciiTheme="minorHAnsi" w:hAnsiTheme="minorHAnsi" w:cs="Arial"/>
          <w:sz w:val="36"/>
          <w:szCs w:val="36"/>
        </w:rPr>
        <w:t xml:space="preserve">: </w:t>
      </w:r>
    </w:p>
    <w:p w:rsidR="00EB5B7B" w:rsidRPr="004713A4" w:rsidRDefault="00961D22"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Pr>
          <w:rFonts w:asciiTheme="minorHAnsi" w:hAnsiTheme="minorHAnsi" w:cs="Arial"/>
          <w:sz w:val="36"/>
          <w:szCs w:val="36"/>
        </w:rPr>
        <w:t>N</w:t>
      </w:r>
      <w:r w:rsidR="00521FC0" w:rsidRPr="004713A4">
        <w:rPr>
          <w:rFonts w:asciiTheme="minorHAnsi" w:hAnsiTheme="minorHAnsi" w:cs="Arial"/>
          <w:sz w:val="36"/>
          <w:szCs w:val="36"/>
        </w:rPr>
        <w:t xml:space="preserve">ame on card: </w:t>
      </w:r>
    </w:p>
    <w:p w:rsidR="003C203F" w:rsidRPr="004713A4" w:rsidRDefault="00A72307"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cs="Arial"/>
          <w:sz w:val="36"/>
          <w:szCs w:val="36"/>
        </w:rPr>
        <w:t>E</w:t>
      </w:r>
      <w:r w:rsidR="009330F5" w:rsidRPr="004713A4">
        <w:rPr>
          <w:rFonts w:asciiTheme="minorHAnsi" w:hAnsiTheme="minorHAnsi" w:cs="Arial"/>
          <w:sz w:val="36"/>
          <w:szCs w:val="36"/>
        </w:rPr>
        <w:t>xpiry date:</w:t>
      </w:r>
    </w:p>
    <w:p w:rsidR="00632AEB" w:rsidRPr="004713A4" w:rsidRDefault="00632AEB"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color w:val="auto"/>
          <w:sz w:val="36"/>
          <w:szCs w:val="36"/>
        </w:rPr>
      </w:pPr>
      <w:r w:rsidRPr="004713A4">
        <w:rPr>
          <w:color w:val="auto"/>
          <w:sz w:val="36"/>
          <w:szCs w:val="36"/>
        </w:rPr>
        <w:t xml:space="preserve">Card details will be deleted after payment has been </w:t>
      </w:r>
      <w:r w:rsidRPr="004713A4">
        <w:rPr>
          <w:color w:val="auto"/>
          <w:sz w:val="36"/>
          <w:szCs w:val="36"/>
        </w:rPr>
        <w:lastRenderedPageBreak/>
        <w:t xml:space="preserve">processed. </w:t>
      </w:r>
    </w:p>
    <w:p w:rsidR="003C203F" w:rsidRPr="004713A4" w:rsidRDefault="003C203F"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 xml:space="preserve">Or </w:t>
      </w:r>
      <w:r w:rsidR="00BE3DED" w:rsidRPr="004713A4">
        <w:rPr>
          <w:rFonts w:asciiTheme="minorHAnsi" w:hAnsiTheme="minorHAnsi" w:cs="Arial"/>
          <w:sz w:val="36"/>
          <w:szCs w:val="36"/>
        </w:rPr>
        <w:t>alternatively:</w:t>
      </w:r>
    </w:p>
    <w:p w:rsidR="003C203F" w:rsidRPr="004713A4" w:rsidRDefault="00521FC0"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I enclose</w:t>
      </w:r>
      <w:r w:rsidR="003C203F" w:rsidRPr="004713A4">
        <w:rPr>
          <w:rFonts w:asciiTheme="minorHAnsi" w:hAnsiTheme="minorHAnsi" w:cs="Arial"/>
          <w:sz w:val="36"/>
          <w:szCs w:val="36"/>
        </w:rPr>
        <w:t xml:space="preserve"> a cheque payable to Auckland Festival Trust</w:t>
      </w:r>
      <w:r w:rsidR="00520866" w:rsidRPr="004713A4">
        <w:rPr>
          <w:rFonts w:asciiTheme="minorHAnsi" w:hAnsiTheme="minorHAnsi" w:cs="Arial"/>
          <w:sz w:val="36"/>
          <w:szCs w:val="36"/>
        </w:rPr>
        <w:t xml:space="preserve"> </w:t>
      </w:r>
    </w:p>
    <w:p w:rsidR="003C203F" w:rsidRPr="00992EC2" w:rsidRDefault="00164B47" w:rsidP="007C4EB6">
      <w:pPr>
        <w:pStyle w:val="Heading1"/>
        <w:rPr>
          <w:rFonts w:ascii="Arial" w:hAnsi="Arial" w:cs="Arial"/>
          <w:b/>
          <w:color w:val="auto"/>
          <w:sz w:val="40"/>
          <w:szCs w:val="40"/>
        </w:rPr>
      </w:pPr>
      <w:r w:rsidRPr="00992EC2">
        <w:rPr>
          <w:rFonts w:ascii="Arial" w:hAnsi="Arial" w:cs="Arial"/>
          <w:b/>
          <w:color w:val="auto"/>
          <w:sz w:val="40"/>
          <w:szCs w:val="40"/>
        </w:rPr>
        <w:t>TICKET DELIVERY</w:t>
      </w:r>
      <w:r w:rsidR="003069F1" w:rsidRPr="00992EC2">
        <w:rPr>
          <w:rFonts w:ascii="Arial" w:hAnsi="Arial" w:cs="Arial"/>
          <w:b/>
          <w:color w:val="auto"/>
          <w:sz w:val="40"/>
          <w:szCs w:val="40"/>
        </w:rPr>
        <w:t xml:space="preserve"> (</w:t>
      </w:r>
      <w:r w:rsidR="00BE3DED" w:rsidRPr="00992EC2">
        <w:rPr>
          <w:rFonts w:ascii="Arial" w:hAnsi="Arial" w:cs="Arial"/>
          <w:b/>
          <w:color w:val="auto"/>
          <w:sz w:val="40"/>
          <w:szCs w:val="40"/>
        </w:rPr>
        <w:t>please</w:t>
      </w:r>
      <w:r w:rsidR="00520866" w:rsidRPr="00992EC2">
        <w:rPr>
          <w:rFonts w:ascii="Arial" w:hAnsi="Arial" w:cs="Arial"/>
          <w:b/>
          <w:color w:val="auto"/>
          <w:sz w:val="40"/>
          <w:szCs w:val="40"/>
        </w:rPr>
        <w:t xml:space="preserve"> delete the option you don’t want)</w:t>
      </w:r>
    </w:p>
    <w:p w:rsidR="00164B47" w:rsidRPr="004713A4" w:rsidRDefault="00164B47" w:rsidP="007C4EB6">
      <w:pPr>
        <w:pStyle w:val="95115ptFlightblackBodyCopyBlack"/>
        <w:numPr>
          <w:ilvl w:val="0"/>
          <w:numId w:val="2"/>
        </w:numPr>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Please send tickets via email</w:t>
      </w:r>
      <w:r w:rsidR="00A72307" w:rsidRPr="004713A4">
        <w:rPr>
          <w:rFonts w:asciiTheme="minorHAnsi" w:hAnsiTheme="minorHAnsi" w:cs="Arial"/>
          <w:sz w:val="36"/>
          <w:szCs w:val="36"/>
        </w:rPr>
        <w:t xml:space="preserve"> (</w:t>
      </w:r>
      <w:r w:rsidR="00520866" w:rsidRPr="004713A4">
        <w:rPr>
          <w:rFonts w:asciiTheme="minorHAnsi" w:hAnsiTheme="minorHAnsi" w:cs="Arial"/>
          <w:sz w:val="36"/>
          <w:szCs w:val="36"/>
        </w:rPr>
        <w:t xml:space="preserve">delete if </w:t>
      </w:r>
      <w:r w:rsidR="00992EC2">
        <w:rPr>
          <w:rFonts w:asciiTheme="minorHAnsi" w:hAnsiTheme="minorHAnsi" w:cs="Arial"/>
          <w:sz w:val="36"/>
          <w:szCs w:val="36"/>
        </w:rPr>
        <w:t xml:space="preserve">this is </w:t>
      </w:r>
      <w:r w:rsidR="00520866" w:rsidRPr="004713A4">
        <w:rPr>
          <w:rFonts w:asciiTheme="minorHAnsi" w:hAnsiTheme="minorHAnsi" w:cs="Arial"/>
          <w:sz w:val="36"/>
          <w:szCs w:val="36"/>
        </w:rPr>
        <w:t>not your preferred option</w:t>
      </w:r>
      <w:r w:rsidR="00A72307" w:rsidRPr="004713A4">
        <w:rPr>
          <w:rFonts w:asciiTheme="minorHAnsi" w:hAnsiTheme="minorHAnsi" w:cs="Arial"/>
          <w:sz w:val="36"/>
          <w:szCs w:val="36"/>
        </w:rPr>
        <w:t>)</w:t>
      </w:r>
      <w:r w:rsidR="009330F5" w:rsidRPr="004713A4">
        <w:rPr>
          <w:rFonts w:asciiTheme="minorHAnsi" w:hAnsiTheme="minorHAnsi" w:cs="Arial"/>
          <w:sz w:val="36"/>
          <w:szCs w:val="36"/>
        </w:rPr>
        <w:t>:</w:t>
      </w:r>
      <w:r w:rsidR="00521FC0" w:rsidRPr="004713A4">
        <w:rPr>
          <w:rFonts w:asciiTheme="minorHAnsi" w:hAnsiTheme="minorHAnsi" w:cs="Arial"/>
          <w:sz w:val="36"/>
          <w:szCs w:val="36"/>
        </w:rPr>
        <w:t xml:space="preserve"> </w:t>
      </w:r>
    </w:p>
    <w:p w:rsidR="00164B47" w:rsidRPr="004713A4" w:rsidRDefault="00164B47" w:rsidP="007C4EB6">
      <w:pPr>
        <w:pStyle w:val="95115ptFlightblackBodyCopyBlack"/>
        <w:tabs>
          <w:tab w:val="clear" w:pos="1701"/>
          <w:tab w:val="clear" w:pos="5102"/>
          <w:tab w:val="clear" w:pos="5386"/>
          <w:tab w:val="clear" w:pos="10772"/>
        </w:tabs>
        <w:spacing w:after="120" w:line="360" w:lineRule="auto"/>
        <w:ind w:left="360"/>
        <w:rPr>
          <w:rFonts w:asciiTheme="minorHAnsi" w:hAnsiTheme="minorHAnsi" w:cs="Arial"/>
          <w:sz w:val="36"/>
          <w:szCs w:val="36"/>
        </w:rPr>
      </w:pPr>
      <w:r w:rsidRPr="004713A4">
        <w:rPr>
          <w:rFonts w:asciiTheme="minorHAnsi" w:hAnsiTheme="minorHAnsi" w:cs="Arial"/>
          <w:sz w:val="36"/>
          <w:szCs w:val="36"/>
        </w:rPr>
        <w:t>OR</w:t>
      </w:r>
    </w:p>
    <w:p w:rsidR="00164B47" w:rsidRPr="004713A4" w:rsidRDefault="003069F1" w:rsidP="007C4EB6">
      <w:pPr>
        <w:pStyle w:val="95115ptFlightblackBodyCopyBlack"/>
        <w:numPr>
          <w:ilvl w:val="0"/>
          <w:numId w:val="2"/>
        </w:numPr>
        <w:tabs>
          <w:tab w:val="clear" w:pos="1701"/>
          <w:tab w:val="clear" w:pos="5102"/>
          <w:tab w:val="clear" w:pos="5386"/>
          <w:tab w:val="clear" w:pos="10772"/>
        </w:tabs>
        <w:spacing w:after="120" w:line="360" w:lineRule="auto"/>
        <w:rPr>
          <w:rStyle w:val="underline"/>
          <w:rFonts w:asciiTheme="minorHAnsi" w:hAnsiTheme="minorHAnsi" w:cs="Arial"/>
          <w:sz w:val="36"/>
          <w:szCs w:val="36"/>
          <w:u w:val="none"/>
        </w:rPr>
      </w:pPr>
      <w:r w:rsidRPr="004713A4">
        <w:rPr>
          <w:rFonts w:asciiTheme="minorHAnsi" w:hAnsiTheme="minorHAnsi" w:cs="Arial"/>
          <w:sz w:val="36"/>
          <w:szCs w:val="36"/>
        </w:rPr>
        <w:t>I will collect ti</w:t>
      </w:r>
      <w:r w:rsidR="00A72307" w:rsidRPr="004713A4">
        <w:rPr>
          <w:rFonts w:asciiTheme="minorHAnsi" w:hAnsiTheme="minorHAnsi" w:cs="Arial"/>
          <w:sz w:val="36"/>
          <w:szCs w:val="36"/>
        </w:rPr>
        <w:t>ckets from the venue box</w:t>
      </w:r>
      <w:r w:rsidR="00520866" w:rsidRPr="004713A4">
        <w:rPr>
          <w:rFonts w:asciiTheme="minorHAnsi" w:hAnsiTheme="minorHAnsi" w:cs="Arial"/>
          <w:sz w:val="36"/>
          <w:szCs w:val="36"/>
        </w:rPr>
        <w:t xml:space="preserve"> office. Tickets will be available at the venue box office 90 minutes prior to the performance (delete if </w:t>
      </w:r>
      <w:r w:rsidR="00530974" w:rsidRPr="004713A4">
        <w:rPr>
          <w:rFonts w:asciiTheme="minorHAnsi" w:hAnsiTheme="minorHAnsi" w:cs="Arial"/>
          <w:sz w:val="36"/>
          <w:szCs w:val="36"/>
        </w:rPr>
        <w:t xml:space="preserve">this </w:t>
      </w:r>
      <w:r w:rsidR="00520866" w:rsidRPr="004713A4">
        <w:rPr>
          <w:rFonts w:asciiTheme="minorHAnsi" w:hAnsiTheme="minorHAnsi" w:cs="Arial"/>
          <w:sz w:val="36"/>
          <w:szCs w:val="36"/>
        </w:rPr>
        <w:t>is not your preferred option).</w:t>
      </w:r>
    </w:p>
    <w:p w:rsidR="00992EC2" w:rsidRPr="00992EC2" w:rsidRDefault="00992EC2" w:rsidP="007C4EB6">
      <w:pPr>
        <w:pStyle w:val="Heading1"/>
        <w:rPr>
          <w:rFonts w:ascii="Arial" w:hAnsi="Arial" w:cs="Arial"/>
          <w:b/>
          <w:color w:val="auto"/>
          <w:sz w:val="40"/>
          <w:szCs w:val="40"/>
        </w:rPr>
      </w:pPr>
      <w:r w:rsidRPr="00992EC2">
        <w:rPr>
          <w:rFonts w:ascii="Arial" w:hAnsi="Arial" w:cs="Arial"/>
          <w:b/>
          <w:color w:val="auto"/>
          <w:sz w:val="40"/>
          <w:szCs w:val="40"/>
        </w:rPr>
        <w:t>RETURNING THE FORM:</w:t>
      </w:r>
    </w:p>
    <w:p w:rsidR="003069F1" w:rsidRPr="004713A4" w:rsidRDefault="003069F1"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 xml:space="preserve">Email </w:t>
      </w:r>
      <w:r w:rsidR="00632AEB" w:rsidRPr="004713A4">
        <w:rPr>
          <w:rFonts w:asciiTheme="minorHAnsi" w:hAnsiTheme="minorHAnsi" w:cs="Arial"/>
          <w:sz w:val="36"/>
          <w:szCs w:val="36"/>
        </w:rPr>
        <w:t xml:space="preserve">the </w:t>
      </w:r>
      <w:r w:rsidRPr="004713A4">
        <w:rPr>
          <w:rFonts w:asciiTheme="minorHAnsi" w:hAnsiTheme="minorHAnsi" w:cs="Arial"/>
          <w:sz w:val="36"/>
          <w:szCs w:val="36"/>
        </w:rPr>
        <w:t xml:space="preserve">completed form to </w:t>
      </w:r>
      <w:hyperlink r:id="rId11" w:history="1">
        <w:r w:rsidRPr="004713A4">
          <w:rPr>
            <w:rStyle w:val="Hyperlink"/>
            <w:rFonts w:asciiTheme="minorHAnsi" w:hAnsiTheme="minorHAnsi" w:cs="Arial"/>
            <w:sz w:val="36"/>
            <w:szCs w:val="36"/>
          </w:rPr>
          <w:t>access@aaf.co.nz</w:t>
        </w:r>
      </w:hyperlink>
      <w:r w:rsidRPr="004713A4">
        <w:rPr>
          <w:rFonts w:asciiTheme="minorHAnsi" w:hAnsiTheme="minorHAnsi" w:cs="Arial"/>
          <w:sz w:val="36"/>
          <w:szCs w:val="36"/>
        </w:rPr>
        <w:t xml:space="preserve"> </w:t>
      </w:r>
      <w:r w:rsidR="00A72307" w:rsidRPr="004713A4">
        <w:rPr>
          <w:rFonts w:asciiTheme="minorHAnsi" w:hAnsiTheme="minorHAnsi" w:cs="Arial"/>
          <w:sz w:val="36"/>
          <w:szCs w:val="36"/>
        </w:rPr>
        <w:t>or p</w:t>
      </w:r>
      <w:r w:rsidRPr="004713A4">
        <w:rPr>
          <w:rFonts w:asciiTheme="minorHAnsi" w:hAnsiTheme="minorHAnsi" w:cs="Arial"/>
          <w:sz w:val="36"/>
          <w:szCs w:val="36"/>
        </w:rPr>
        <w:t xml:space="preserve">ost to Helen Winskill, Auckland Arts Festival, PO Box 5419, Wellesley Street, </w:t>
      </w:r>
      <w:proofErr w:type="gramStart"/>
      <w:r w:rsidRPr="004713A4">
        <w:rPr>
          <w:rFonts w:asciiTheme="minorHAnsi" w:hAnsiTheme="minorHAnsi" w:cs="Arial"/>
          <w:sz w:val="36"/>
          <w:szCs w:val="36"/>
        </w:rPr>
        <w:t>Auckland</w:t>
      </w:r>
      <w:proofErr w:type="gramEnd"/>
      <w:r w:rsidRPr="004713A4">
        <w:rPr>
          <w:rFonts w:asciiTheme="minorHAnsi" w:hAnsiTheme="minorHAnsi" w:cs="Arial"/>
          <w:sz w:val="36"/>
          <w:szCs w:val="36"/>
        </w:rPr>
        <w:t xml:space="preserve"> 1141.</w:t>
      </w:r>
      <w:r w:rsidR="008D623D" w:rsidRPr="004713A4">
        <w:rPr>
          <w:rFonts w:asciiTheme="minorHAnsi" w:hAnsiTheme="minorHAnsi" w:cs="Arial"/>
          <w:sz w:val="36"/>
          <w:szCs w:val="36"/>
        </w:rPr>
        <w:t xml:space="preserve"> For any questions call 09 374 0310.</w:t>
      </w:r>
    </w:p>
    <w:p w:rsidR="00EB5B7B" w:rsidRPr="004713A4" w:rsidRDefault="003069F1"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END DOCUMENT</w:t>
      </w:r>
    </w:p>
    <w:sectPr w:rsidR="00EB5B7B" w:rsidRPr="004713A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A9F" w:rsidRDefault="007E4A9F" w:rsidP="00216561">
      <w:pPr>
        <w:spacing w:after="0" w:line="240" w:lineRule="auto"/>
      </w:pPr>
      <w:r>
        <w:separator/>
      </w:r>
    </w:p>
  </w:endnote>
  <w:endnote w:type="continuationSeparator" w:id="0">
    <w:p w:rsidR="007E4A9F" w:rsidRDefault="007E4A9F" w:rsidP="0021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uturaBT-Bold">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ercuryTextG1-Roman">
    <w:altName w:val="Calibri"/>
    <w:panose1 w:val="00000000000000000000"/>
    <w:charset w:val="4D"/>
    <w:family w:val="auto"/>
    <w:notTrueType/>
    <w:pitch w:val="default"/>
    <w:sig w:usb0="00000003" w:usb1="00000000" w:usb2="00000000" w:usb3="00000000" w:csb0="00000001" w:csb1="00000000"/>
  </w:font>
  <w:font w:name="FuturaBT-Medium">
    <w:altName w:val="Futura Md B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A9F" w:rsidRDefault="007E4A9F" w:rsidP="00216561">
      <w:pPr>
        <w:spacing w:after="0" w:line="240" w:lineRule="auto"/>
      </w:pPr>
      <w:r>
        <w:separator/>
      </w:r>
    </w:p>
  </w:footnote>
  <w:footnote w:type="continuationSeparator" w:id="0">
    <w:p w:rsidR="007E4A9F" w:rsidRDefault="007E4A9F" w:rsidP="0021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561" w:rsidRDefault="00216561">
    <w:pPr>
      <w:pStyle w:val="Header"/>
    </w:pPr>
    <w:r>
      <w:rPr>
        <w:noProof/>
        <w:lang w:eastAsia="en-NZ"/>
      </w:rPr>
      <w:drawing>
        <wp:inline distT="0" distB="0" distL="0" distR="0" wp14:anchorId="4A2185B3">
          <wp:extent cx="2018030" cy="438785"/>
          <wp:effectExtent l="0" t="0" r="1270" b="0"/>
          <wp:docPr id="18" name="Picture 18" title="Auckland Arts Festival 201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438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A525F"/>
    <w:multiLevelType w:val="hybridMultilevel"/>
    <w:tmpl w:val="5C7C93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9062781"/>
    <w:multiLevelType w:val="hybridMultilevel"/>
    <w:tmpl w:val="A95CD2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AA925E6"/>
    <w:multiLevelType w:val="hybridMultilevel"/>
    <w:tmpl w:val="8940BB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F4"/>
    <w:rsid w:val="000E4B32"/>
    <w:rsid w:val="001233F5"/>
    <w:rsid w:val="00144A6C"/>
    <w:rsid w:val="00164B47"/>
    <w:rsid w:val="001753C3"/>
    <w:rsid w:val="001B32BA"/>
    <w:rsid w:val="001D1A36"/>
    <w:rsid w:val="001F1A7E"/>
    <w:rsid w:val="00216561"/>
    <w:rsid w:val="0023425F"/>
    <w:rsid w:val="002656E3"/>
    <w:rsid w:val="003069F1"/>
    <w:rsid w:val="00351ADA"/>
    <w:rsid w:val="00360EBA"/>
    <w:rsid w:val="00392EEA"/>
    <w:rsid w:val="003C203F"/>
    <w:rsid w:val="00413400"/>
    <w:rsid w:val="00423CD1"/>
    <w:rsid w:val="004713A4"/>
    <w:rsid w:val="004F689B"/>
    <w:rsid w:val="00516F90"/>
    <w:rsid w:val="00520866"/>
    <w:rsid w:val="00521FC0"/>
    <w:rsid w:val="00530974"/>
    <w:rsid w:val="00547A39"/>
    <w:rsid w:val="00632AEB"/>
    <w:rsid w:val="00650DF0"/>
    <w:rsid w:val="00690104"/>
    <w:rsid w:val="00693E94"/>
    <w:rsid w:val="006E508C"/>
    <w:rsid w:val="007001EA"/>
    <w:rsid w:val="007C4EB6"/>
    <w:rsid w:val="007D37C5"/>
    <w:rsid w:val="007D470A"/>
    <w:rsid w:val="007E4A9F"/>
    <w:rsid w:val="00811918"/>
    <w:rsid w:val="008271B1"/>
    <w:rsid w:val="008D45F4"/>
    <w:rsid w:val="008D623D"/>
    <w:rsid w:val="009330F5"/>
    <w:rsid w:val="00961D22"/>
    <w:rsid w:val="009879BB"/>
    <w:rsid w:val="00992EC2"/>
    <w:rsid w:val="009E2294"/>
    <w:rsid w:val="00A72307"/>
    <w:rsid w:val="00AE299D"/>
    <w:rsid w:val="00AF55AE"/>
    <w:rsid w:val="00B07C69"/>
    <w:rsid w:val="00BE3DED"/>
    <w:rsid w:val="00BF4B30"/>
    <w:rsid w:val="00BF6D44"/>
    <w:rsid w:val="00C01717"/>
    <w:rsid w:val="00C05E8F"/>
    <w:rsid w:val="00C900F3"/>
    <w:rsid w:val="00CE7C0B"/>
    <w:rsid w:val="00D114C9"/>
    <w:rsid w:val="00D217CF"/>
    <w:rsid w:val="00DC7FD6"/>
    <w:rsid w:val="00DE4C0D"/>
    <w:rsid w:val="00DF47EF"/>
    <w:rsid w:val="00E60222"/>
    <w:rsid w:val="00E80DFF"/>
    <w:rsid w:val="00E94E5B"/>
    <w:rsid w:val="00EB5B7B"/>
    <w:rsid w:val="00ED2252"/>
    <w:rsid w:val="00F148FA"/>
    <w:rsid w:val="00F2475A"/>
    <w:rsid w:val="00F30D3D"/>
    <w:rsid w:val="00F804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97417"/>
  <w15:chartTrackingRefBased/>
  <w15:docId w15:val="{84BB2B68-5140-4514-B0FE-F58D02CB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13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5F4"/>
    <w:rPr>
      <w:color w:val="0563C1" w:themeColor="hyperlink"/>
      <w:u w:val="single"/>
    </w:rPr>
  </w:style>
  <w:style w:type="paragraph" w:customStyle="1" w:styleId="EventheadingpurpleEventInfoPurple">
    <w:name w:val="Event heading (purple) (Event Info (Purple))"/>
    <w:basedOn w:val="Normal"/>
    <w:uiPriority w:val="99"/>
    <w:rsid w:val="008D45F4"/>
    <w:pPr>
      <w:widowControl w:val="0"/>
      <w:pBdr>
        <w:bottom w:val="single" w:sz="16" w:space="5" w:color="auto"/>
      </w:pBdr>
      <w:autoSpaceDE w:val="0"/>
      <w:autoSpaceDN w:val="0"/>
      <w:adjustRightInd w:val="0"/>
      <w:spacing w:before="454" w:after="227" w:line="400" w:lineRule="atLeast"/>
      <w:textAlignment w:val="center"/>
    </w:pPr>
    <w:rPr>
      <w:rFonts w:ascii="FuturaBT-Bold" w:eastAsia="Cambria" w:hAnsi="FuturaBT-Bold" w:cs="FuturaBT-Bold"/>
      <w:b/>
      <w:bCs/>
      <w:color w:val="000000"/>
      <w:spacing w:val="3"/>
      <w:sz w:val="34"/>
      <w:szCs w:val="34"/>
      <w:lang w:val="en-AU"/>
    </w:rPr>
  </w:style>
  <w:style w:type="paragraph" w:customStyle="1" w:styleId="95115ptFlightblackBodyCopyBlack">
    <w:name w:val="9.5/11.5pt F_light (black) (Body Copy (Black))"/>
    <w:basedOn w:val="Normal"/>
    <w:uiPriority w:val="99"/>
    <w:rsid w:val="008D45F4"/>
    <w:pPr>
      <w:widowControl w:val="0"/>
      <w:tabs>
        <w:tab w:val="left" w:pos="1701"/>
        <w:tab w:val="left" w:pos="5102"/>
        <w:tab w:val="left" w:pos="5386"/>
        <w:tab w:val="right" w:pos="10772"/>
      </w:tabs>
      <w:suppressAutoHyphens/>
      <w:autoSpaceDE w:val="0"/>
      <w:autoSpaceDN w:val="0"/>
      <w:adjustRightInd w:val="0"/>
      <w:spacing w:after="340" w:line="380" w:lineRule="atLeast"/>
      <w:textAlignment w:val="center"/>
    </w:pPr>
    <w:rPr>
      <w:rFonts w:ascii="MercuryTextG1-Roman" w:eastAsia="Cambria" w:hAnsi="MercuryTextG1-Roman" w:cs="MercuryTextG1-Roman"/>
      <w:color w:val="000000"/>
      <w:sz w:val="32"/>
      <w:szCs w:val="32"/>
      <w:lang w:val="en-GB"/>
    </w:rPr>
  </w:style>
  <w:style w:type="character" w:customStyle="1" w:styleId="underline">
    <w:name w:val="underline"/>
    <w:uiPriority w:val="99"/>
    <w:rsid w:val="008D45F4"/>
    <w:rPr>
      <w:u w:val="dottedHeavy"/>
    </w:rPr>
  </w:style>
  <w:style w:type="character" w:customStyle="1" w:styleId="95115ptFmedBodytextBlack">
    <w:name w:val="9.5/11.5pt F_med (Body text (Black))"/>
    <w:uiPriority w:val="99"/>
    <w:rsid w:val="008D45F4"/>
    <w:rPr>
      <w:rFonts w:ascii="FuturaBT-Medium" w:hAnsi="FuturaBT-Medium" w:cs="FuturaBT-Medium"/>
      <w:color w:val="000000"/>
      <w:spacing w:val="-2"/>
      <w:sz w:val="19"/>
      <w:szCs w:val="19"/>
      <w:u w:val="none"/>
      <w:vertAlign w:val="baseline"/>
      <w:lang w:val="en-GB"/>
    </w:rPr>
  </w:style>
  <w:style w:type="paragraph" w:styleId="Header">
    <w:name w:val="header"/>
    <w:basedOn w:val="Normal"/>
    <w:link w:val="HeaderChar"/>
    <w:uiPriority w:val="99"/>
    <w:unhideWhenUsed/>
    <w:rsid w:val="0021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561"/>
  </w:style>
  <w:style w:type="paragraph" w:styleId="Footer">
    <w:name w:val="footer"/>
    <w:basedOn w:val="Normal"/>
    <w:link w:val="FooterChar"/>
    <w:uiPriority w:val="99"/>
    <w:unhideWhenUsed/>
    <w:rsid w:val="0021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561"/>
  </w:style>
  <w:style w:type="paragraph" w:styleId="ListParagraph">
    <w:name w:val="List Paragraph"/>
    <w:basedOn w:val="Normal"/>
    <w:uiPriority w:val="34"/>
    <w:qFormat/>
    <w:rsid w:val="00144A6C"/>
    <w:pPr>
      <w:ind w:left="720"/>
      <w:contextualSpacing/>
    </w:pPr>
  </w:style>
  <w:style w:type="paragraph" w:styleId="BalloonText">
    <w:name w:val="Balloon Text"/>
    <w:basedOn w:val="Normal"/>
    <w:link w:val="BalloonTextChar"/>
    <w:uiPriority w:val="99"/>
    <w:semiHidden/>
    <w:unhideWhenUsed/>
    <w:rsid w:val="00123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3F5"/>
    <w:rPr>
      <w:rFonts w:ascii="Segoe UI" w:hAnsi="Segoe UI" w:cs="Segoe UI"/>
      <w:sz w:val="18"/>
      <w:szCs w:val="18"/>
    </w:rPr>
  </w:style>
  <w:style w:type="character" w:customStyle="1" w:styleId="Heading1Char">
    <w:name w:val="Heading 1 Char"/>
    <w:basedOn w:val="DefaultParagraphFont"/>
    <w:link w:val="Heading1"/>
    <w:uiPriority w:val="9"/>
    <w:rsid w:val="004713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aaf.co.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ess@aaf.co.n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ss@aaf.co.nz"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8</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Winskill</dc:creator>
  <cp:keywords/>
  <dc:description/>
  <cp:lastModifiedBy>Helen Winskill</cp:lastModifiedBy>
  <cp:revision>37</cp:revision>
  <cp:lastPrinted>2017-10-31T01:02:00Z</cp:lastPrinted>
  <dcterms:created xsi:type="dcterms:W3CDTF">2017-10-25T21:39:00Z</dcterms:created>
  <dcterms:modified xsi:type="dcterms:W3CDTF">2017-12-11T03:11:00Z</dcterms:modified>
</cp:coreProperties>
</file>